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E73" w:rsidRPr="00924649" w:rsidRDefault="006F62AB" w:rsidP="00924649">
      <w:pPr>
        <w:jc w:val="center"/>
        <w:rPr>
          <w:rFonts w:cstheme="minorHAnsi"/>
          <w:b/>
        </w:rPr>
      </w:pPr>
      <w:r w:rsidRPr="00924649">
        <w:rPr>
          <w:rFonts w:cstheme="minorHAnsi"/>
          <w:b/>
          <w:sz w:val="24"/>
        </w:rPr>
        <w:t>BF9100</w:t>
      </w:r>
      <w:r w:rsidR="00911E73" w:rsidRPr="00924649">
        <w:rPr>
          <w:rFonts w:cstheme="minorHAnsi"/>
          <w:b/>
          <w:sz w:val="24"/>
        </w:rPr>
        <w:t xml:space="preserve"> FM Car Radio </w:t>
      </w:r>
      <w:proofErr w:type="spellStart"/>
      <w:r w:rsidR="00911E73" w:rsidRPr="00924649">
        <w:rPr>
          <w:rFonts w:cstheme="minorHAnsi"/>
          <w:b/>
          <w:sz w:val="24"/>
        </w:rPr>
        <w:t>Walkie</w:t>
      </w:r>
      <w:proofErr w:type="spellEnd"/>
      <w:r w:rsidR="00911E73" w:rsidRPr="00924649">
        <w:rPr>
          <w:rFonts w:cstheme="minorHAnsi"/>
          <w:b/>
          <w:sz w:val="24"/>
        </w:rPr>
        <w:t xml:space="preserve"> Ta</w:t>
      </w:r>
      <w:r w:rsidR="00981669" w:rsidRPr="00924649">
        <w:rPr>
          <w:rFonts w:cstheme="minorHAnsi"/>
          <w:b/>
          <w:sz w:val="24"/>
        </w:rPr>
        <w:t>l</w:t>
      </w:r>
      <w:r w:rsidR="00911E73" w:rsidRPr="00924649">
        <w:rPr>
          <w:rFonts w:cstheme="minorHAnsi"/>
          <w:b/>
          <w:sz w:val="24"/>
        </w:rPr>
        <w:t>kie</w:t>
      </w:r>
    </w:p>
    <w:p w:rsidR="00FE7180" w:rsidRPr="00E143E3" w:rsidRDefault="00911E73">
      <w:pPr>
        <w:rPr>
          <w:rFonts w:cstheme="minorHAnsi"/>
        </w:rPr>
      </w:pPr>
      <w:r w:rsidRPr="00E143E3">
        <w:rPr>
          <w:rFonts w:cstheme="minorHAnsi"/>
        </w:rPr>
        <w:t xml:space="preserve">User Manual </w:t>
      </w:r>
    </w:p>
    <w:p w:rsidR="00911E73" w:rsidRPr="00E143E3" w:rsidRDefault="00911E73" w:rsidP="00911E73">
      <w:pPr>
        <w:pStyle w:val="a3"/>
        <w:numPr>
          <w:ilvl w:val="0"/>
          <w:numId w:val="1"/>
        </w:numPr>
        <w:ind w:firstLineChars="0"/>
        <w:rPr>
          <w:rFonts w:cstheme="minorHAnsi"/>
        </w:rPr>
      </w:pPr>
      <w:r w:rsidRPr="00E143E3">
        <w:rPr>
          <w:rFonts w:cstheme="minorHAnsi"/>
        </w:rPr>
        <w:t>Features and Functions</w:t>
      </w:r>
    </w:p>
    <w:p w:rsidR="00911E73" w:rsidRPr="00E143E3" w:rsidRDefault="00E14697" w:rsidP="00911E73">
      <w:pPr>
        <w:pStyle w:val="a3"/>
        <w:ind w:left="420" w:firstLineChars="0" w:firstLine="0"/>
        <w:rPr>
          <w:rFonts w:cstheme="minorHAnsi"/>
        </w:rPr>
      </w:pPr>
      <w:r w:rsidRPr="00E143E3">
        <w:rPr>
          <w:rFonts w:cstheme="minorHAnsi"/>
        </w:rPr>
        <w:t xml:space="preserve">This radio is aesthetic, firm, durable, high performance, perfect for all. The Ham FM Car Radio </w:t>
      </w:r>
      <w:proofErr w:type="spellStart"/>
      <w:r w:rsidRPr="00E143E3">
        <w:rPr>
          <w:rFonts w:cstheme="minorHAnsi"/>
        </w:rPr>
        <w:t>Walkie</w:t>
      </w:r>
      <w:proofErr w:type="spellEnd"/>
      <w:r w:rsidRPr="00E143E3">
        <w:rPr>
          <w:rFonts w:cstheme="minorHAnsi"/>
        </w:rPr>
        <w:t xml:space="preserve"> Ta</w:t>
      </w:r>
      <w:r w:rsidR="00981669">
        <w:rPr>
          <w:rFonts w:cstheme="minorHAnsi"/>
        </w:rPr>
        <w:t>l</w:t>
      </w:r>
      <w:r w:rsidRPr="00E143E3">
        <w:rPr>
          <w:rFonts w:cstheme="minorHAnsi"/>
        </w:rPr>
        <w:t xml:space="preserve">kie is design elaborately by </w:t>
      </w:r>
      <w:proofErr w:type="spellStart"/>
      <w:r w:rsidRPr="00E143E3">
        <w:rPr>
          <w:rFonts w:cstheme="minorHAnsi"/>
        </w:rPr>
        <w:t>Baofeng</w:t>
      </w:r>
      <w:proofErr w:type="spellEnd"/>
      <w:r w:rsidRPr="00E143E3">
        <w:rPr>
          <w:rFonts w:cstheme="minorHAnsi"/>
        </w:rPr>
        <w:t xml:space="preserve"> Team for the </w:t>
      </w:r>
      <w:r w:rsidR="00A45420" w:rsidRPr="00E143E3">
        <w:rPr>
          <w:rFonts w:cstheme="minorHAnsi"/>
        </w:rPr>
        <w:t>riders. It has the following features:</w:t>
      </w:r>
    </w:p>
    <w:p w:rsidR="00A45420" w:rsidRPr="00E143E3" w:rsidRDefault="00A45420" w:rsidP="00A45420">
      <w:pPr>
        <w:pStyle w:val="a3"/>
        <w:numPr>
          <w:ilvl w:val="0"/>
          <w:numId w:val="2"/>
        </w:numPr>
        <w:ind w:firstLineChars="0"/>
        <w:rPr>
          <w:rStyle w:val="hps"/>
          <w:rFonts w:cstheme="minorHAnsi"/>
        </w:rPr>
      </w:pPr>
      <w:r w:rsidRPr="00E143E3">
        <w:rPr>
          <w:rStyle w:val="hps"/>
          <w:rFonts w:cstheme="minorHAnsi"/>
        </w:rPr>
        <w:t>Mini</w:t>
      </w:r>
      <w:r w:rsidRPr="00E143E3">
        <w:rPr>
          <w:rFonts w:cstheme="minorHAnsi"/>
        </w:rPr>
        <w:t xml:space="preserve"> </w:t>
      </w:r>
      <w:r w:rsidRPr="00E143E3">
        <w:rPr>
          <w:rStyle w:val="hps"/>
          <w:rFonts w:cstheme="minorHAnsi"/>
        </w:rPr>
        <w:t>size</w:t>
      </w:r>
      <w:r w:rsidRPr="00E143E3">
        <w:rPr>
          <w:rFonts w:cstheme="minorHAnsi"/>
        </w:rPr>
        <w:t xml:space="preserve">, </w:t>
      </w:r>
      <w:r w:rsidRPr="00E143E3">
        <w:rPr>
          <w:rStyle w:val="hps"/>
          <w:rFonts w:cstheme="minorHAnsi"/>
        </w:rPr>
        <w:t>rational layout</w:t>
      </w:r>
      <w:r w:rsidRPr="00E143E3">
        <w:rPr>
          <w:rFonts w:cstheme="minorHAnsi"/>
        </w:rPr>
        <w:t xml:space="preserve"> </w:t>
      </w:r>
      <w:r w:rsidRPr="00E143E3">
        <w:rPr>
          <w:rStyle w:val="hps"/>
          <w:rFonts w:cstheme="minorHAnsi"/>
        </w:rPr>
        <w:t>buttons and</w:t>
      </w:r>
      <w:r w:rsidRPr="00E143E3">
        <w:rPr>
          <w:rFonts w:cstheme="minorHAnsi"/>
        </w:rPr>
        <w:t xml:space="preserve"> </w:t>
      </w:r>
      <w:r w:rsidRPr="00E143E3">
        <w:rPr>
          <w:rStyle w:val="hps"/>
          <w:rFonts w:cstheme="minorHAnsi"/>
        </w:rPr>
        <w:t>knobs</w:t>
      </w:r>
      <w:r w:rsidRPr="00E143E3">
        <w:rPr>
          <w:rFonts w:cstheme="minorHAnsi"/>
        </w:rPr>
        <w:t xml:space="preserve">, </w:t>
      </w:r>
      <w:r w:rsidRPr="00E143E3">
        <w:rPr>
          <w:rStyle w:val="hps"/>
          <w:rFonts w:cstheme="minorHAnsi"/>
        </w:rPr>
        <w:t>easier to operate</w:t>
      </w:r>
    </w:p>
    <w:p w:rsidR="00A45420" w:rsidRPr="00E143E3" w:rsidRDefault="00A45420" w:rsidP="00A45420">
      <w:pPr>
        <w:pStyle w:val="a3"/>
        <w:numPr>
          <w:ilvl w:val="0"/>
          <w:numId w:val="2"/>
        </w:numPr>
        <w:ind w:firstLineChars="0"/>
        <w:rPr>
          <w:rStyle w:val="hps"/>
          <w:rFonts w:cstheme="minorHAnsi"/>
        </w:rPr>
      </w:pPr>
      <w:r w:rsidRPr="00E143E3">
        <w:rPr>
          <w:rFonts w:cstheme="minorHAnsi"/>
        </w:rPr>
        <w:t xml:space="preserve">High quality component and </w:t>
      </w:r>
      <w:r w:rsidRPr="00E143E3">
        <w:rPr>
          <w:rStyle w:val="hps"/>
          <w:rFonts w:cstheme="minorHAnsi"/>
        </w:rPr>
        <w:t>advanced</w:t>
      </w:r>
      <w:r w:rsidRPr="00E143E3">
        <w:rPr>
          <w:rFonts w:cstheme="minorHAnsi"/>
        </w:rPr>
        <w:t xml:space="preserve"> </w:t>
      </w:r>
      <w:r w:rsidRPr="00E143E3">
        <w:rPr>
          <w:rStyle w:val="hps"/>
          <w:rFonts w:cstheme="minorHAnsi"/>
        </w:rPr>
        <w:t>technology with</w:t>
      </w:r>
      <w:r w:rsidRPr="00E143E3">
        <w:rPr>
          <w:rFonts w:cstheme="minorHAnsi"/>
        </w:rPr>
        <w:t xml:space="preserve"> </w:t>
      </w:r>
      <w:r w:rsidRPr="00E143E3">
        <w:rPr>
          <w:rStyle w:val="hps"/>
          <w:rFonts w:cstheme="minorHAnsi"/>
        </w:rPr>
        <w:t>good heat dissipation</w:t>
      </w:r>
      <w:r w:rsidRPr="00E143E3">
        <w:rPr>
          <w:rFonts w:cstheme="minorHAnsi"/>
        </w:rPr>
        <w:t xml:space="preserve"> </w:t>
      </w:r>
      <w:r w:rsidRPr="00E143E3">
        <w:rPr>
          <w:rStyle w:val="hps"/>
          <w:rFonts w:cstheme="minorHAnsi"/>
        </w:rPr>
        <w:t>materials to ensure</w:t>
      </w:r>
      <w:r w:rsidRPr="00E143E3">
        <w:rPr>
          <w:rFonts w:cstheme="minorHAnsi"/>
        </w:rPr>
        <w:t xml:space="preserve"> </w:t>
      </w:r>
      <w:r w:rsidRPr="00E143E3">
        <w:rPr>
          <w:rStyle w:val="hps"/>
          <w:rFonts w:cstheme="minorHAnsi"/>
        </w:rPr>
        <w:t>long-term stability</w:t>
      </w:r>
      <w:r w:rsidRPr="00E143E3">
        <w:rPr>
          <w:rFonts w:cstheme="minorHAnsi"/>
        </w:rPr>
        <w:t xml:space="preserve"> </w:t>
      </w:r>
      <w:r w:rsidRPr="00E143E3">
        <w:rPr>
          <w:rStyle w:val="hps"/>
          <w:rFonts w:cstheme="minorHAnsi"/>
        </w:rPr>
        <w:t>of the</w:t>
      </w:r>
      <w:r w:rsidRPr="00E143E3">
        <w:rPr>
          <w:rFonts w:cstheme="minorHAnsi"/>
        </w:rPr>
        <w:t xml:space="preserve"> </w:t>
      </w:r>
      <w:r w:rsidRPr="00E143E3">
        <w:rPr>
          <w:rStyle w:val="hps"/>
          <w:rFonts w:cstheme="minorHAnsi"/>
        </w:rPr>
        <w:t>machine</w:t>
      </w:r>
      <w:r w:rsidRPr="00E143E3">
        <w:rPr>
          <w:rFonts w:cstheme="minorHAnsi"/>
        </w:rPr>
        <w:t xml:space="preserve"> </w:t>
      </w:r>
      <w:r w:rsidRPr="00E143E3">
        <w:rPr>
          <w:rStyle w:val="hps"/>
          <w:rFonts w:cstheme="minorHAnsi"/>
        </w:rPr>
        <w:t>work</w:t>
      </w:r>
    </w:p>
    <w:p w:rsidR="00A45420" w:rsidRPr="00E143E3" w:rsidRDefault="00A45420" w:rsidP="00A45420">
      <w:pPr>
        <w:pStyle w:val="a3"/>
        <w:numPr>
          <w:ilvl w:val="0"/>
          <w:numId w:val="2"/>
        </w:numPr>
        <w:ind w:firstLineChars="0"/>
        <w:rPr>
          <w:rStyle w:val="hps"/>
          <w:rFonts w:cstheme="minorHAnsi"/>
        </w:rPr>
      </w:pPr>
      <w:r w:rsidRPr="00E143E3">
        <w:rPr>
          <w:rStyle w:val="hps"/>
          <w:rFonts w:cstheme="minorHAnsi"/>
        </w:rPr>
        <w:t>Up to 20</w:t>
      </w:r>
      <w:r w:rsidRPr="00E143E3">
        <w:rPr>
          <w:rFonts w:cstheme="minorHAnsi"/>
        </w:rPr>
        <w:t xml:space="preserve"> </w:t>
      </w:r>
      <w:r w:rsidRPr="00E143E3">
        <w:rPr>
          <w:rStyle w:val="hps"/>
          <w:rFonts w:cstheme="minorHAnsi"/>
        </w:rPr>
        <w:t>memory channels</w:t>
      </w:r>
      <w:r w:rsidRPr="00E143E3">
        <w:rPr>
          <w:rFonts w:cstheme="minorHAnsi"/>
        </w:rPr>
        <w:t xml:space="preserve"> </w:t>
      </w:r>
      <w:r w:rsidRPr="00E143E3">
        <w:rPr>
          <w:rStyle w:val="hps"/>
          <w:rFonts w:cstheme="minorHAnsi"/>
        </w:rPr>
        <w:t>available for</w:t>
      </w:r>
      <w:r w:rsidRPr="00E143E3">
        <w:rPr>
          <w:rFonts w:cstheme="minorHAnsi"/>
        </w:rPr>
        <w:t xml:space="preserve"> </w:t>
      </w:r>
      <w:r w:rsidRPr="00E143E3">
        <w:rPr>
          <w:rStyle w:val="hps"/>
          <w:rFonts w:cstheme="minorHAnsi"/>
        </w:rPr>
        <w:t>programming</w:t>
      </w:r>
      <w:r w:rsidRPr="00E143E3">
        <w:rPr>
          <w:rFonts w:cstheme="minorHAnsi"/>
        </w:rPr>
        <w:t xml:space="preserve"> </w:t>
      </w:r>
      <w:r w:rsidRPr="00E143E3">
        <w:rPr>
          <w:rStyle w:val="hps"/>
          <w:rFonts w:cstheme="minorHAnsi"/>
        </w:rPr>
        <w:t>frequencies and</w:t>
      </w:r>
      <w:r w:rsidRPr="00E143E3">
        <w:rPr>
          <w:rFonts w:cstheme="minorHAnsi"/>
        </w:rPr>
        <w:t xml:space="preserve"> </w:t>
      </w:r>
      <w:r w:rsidRPr="00E143E3">
        <w:rPr>
          <w:rStyle w:val="hps"/>
          <w:rFonts w:cstheme="minorHAnsi"/>
        </w:rPr>
        <w:t>other various</w:t>
      </w:r>
      <w:r w:rsidRPr="00E143E3">
        <w:rPr>
          <w:rFonts w:cstheme="minorHAnsi"/>
        </w:rPr>
        <w:t xml:space="preserve"> </w:t>
      </w:r>
      <w:r w:rsidRPr="00E143E3">
        <w:rPr>
          <w:rStyle w:val="hps"/>
          <w:rFonts w:cstheme="minorHAnsi"/>
        </w:rPr>
        <w:t>data</w:t>
      </w:r>
    </w:p>
    <w:p w:rsidR="00A45420" w:rsidRPr="00E143E3" w:rsidRDefault="00A45420" w:rsidP="00A45420">
      <w:pPr>
        <w:pStyle w:val="a3"/>
        <w:numPr>
          <w:ilvl w:val="0"/>
          <w:numId w:val="2"/>
        </w:numPr>
        <w:ind w:firstLineChars="0"/>
        <w:rPr>
          <w:rStyle w:val="hps"/>
          <w:rFonts w:cstheme="minorHAnsi"/>
        </w:rPr>
      </w:pPr>
      <w:r w:rsidRPr="00E143E3">
        <w:rPr>
          <w:rStyle w:val="hps"/>
          <w:rFonts w:cstheme="minorHAnsi"/>
        </w:rPr>
        <w:t>Max</w:t>
      </w:r>
      <w:r w:rsidRPr="00E143E3">
        <w:rPr>
          <w:rStyle w:val="shorttext"/>
          <w:rFonts w:cstheme="minorHAnsi"/>
        </w:rPr>
        <w:t xml:space="preserve"> </w:t>
      </w:r>
      <w:r w:rsidRPr="00E143E3">
        <w:rPr>
          <w:rStyle w:val="hps"/>
          <w:rFonts w:cstheme="minorHAnsi"/>
        </w:rPr>
        <w:t>RF output power</w:t>
      </w:r>
      <w:r w:rsidRPr="00E143E3">
        <w:rPr>
          <w:rStyle w:val="shorttext"/>
          <w:rFonts w:cstheme="minorHAnsi"/>
        </w:rPr>
        <w:t xml:space="preserve"> </w:t>
      </w:r>
      <w:r w:rsidRPr="00E143E3">
        <w:rPr>
          <w:rStyle w:val="hps"/>
          <w:rFonts w:cstheme="minorHAnsi"/>
        </w:rPr>
        <w:t>1</w:t>
      </w:r>
      <w:r w:rsidR="008010A0">
        <w:rPr>
          <w:rStyle w:val="hps"/>
          <w:rFonts w:cstheme="minorHAnsi" w:hint="eastAsia"/>
        </w:rPr>
        <w:t>5</w:t>
      </w:r>
      <w:r w:rsidRPr="00E143E3">
        <w:rPr>
          <w:rStyle w:val="hps"/>
          <w:rFonts w:cstheme="minorHAnsi"/>
        </w:rPr>
        <w:t>W</w:t>
      </w:r>
    </w:p>
    <w:p w:rsidR="00A45420" w:rsidRPr="00E143E3" w:rsidRDefault="00A45420" w:rsidP="00A45420">
      <w:pPr>
        <w:pStyle w:val="a3"/>
        <w:numPr>
          <w:ilvl w:val="0"/>
          <w:numId w:val="2"/>
        </w:numPr>
        <w:ind w:firstLineChars="0"/>
        <w:rPr>
          <w:rStyle w:val="hps"/>
          <w:rFonts w:cstheme="minorHAnsi"/>
        </w:rPr>
      </w:pPr>
      <w:r w:rsidRPr="00E143E3">
        <w:rPr>
          <w:rStyle w:val="hps"/>
          <w:rFonts w:cstheme="minorHAnsi"/>
        </w:rPr>
        <w:t>Frequency range</w:t>
      </w:r>
      <w:r w:rsidRPr="00E143E3">
        <w:rPr>
          <w:rStyle w:val="atn"/>
          <w:rFonts w:cstheme="minorHAnsi"/>
        </w:rPr>
        <w:t>: UHF 400-420MHz (</w:t>
      </w:r>
      <w:r w:rsidRPr="00E143E3">
        <w:rPr>
          <w:rFonts w:cstheme="minorHAnsi"/>
        </w:rPr>
        <w:t xml:space="preserve">optional </w:t>
      </w:r>
      <w:r w:rsidRPr="00E143E3">
        <w:rPr>
          <w:rStyle w:val="hps"/>
          <w:rFonts w:cstheme="minorHAnsi"/>
        </w:rPr>
        <w:t>450-470MHz)</w:t>
      </w:r>
    </w:p>
    <w:p w:rsidR="00C20A39" w:rsidRPr="00E143E3" w:rsidRDefault="00C20A39" w:rsidP="00A45420">
      <w:pPr>
        <w:pStyle w:val="a3"/>
        <w:numPr>
          <w:ilvl w:val="0"/>
          <w:numId w:val="2"/>
        </w:numPr>
        <w:ind w:firstLineChars="0"/>
        <w:rPr>
          <w:rStyle w:val="hps"/>
          <w:rFonts w:cstheme="minorHAnsi"/>
        </w:rPr>
      </w:pPr>
      <w:r w:rsidRPr="00E143E3">
        <w:rPr>
          <w:rFonts w:cstheme="minorHAnsi"/>
        </w:rPr>
        <w:t xml:space="preserve">The function of </w:t>
      </w:r>
      <w:r w:rsidRPr="00E143E3">
        <w:rPr>
          <w:rStyle w:val="hps"/>
          <w:rFonts w:cstheme="minorHAnsi"/>
        </w:rPr>
        <w:t>car</w:t>
      </w:r>
      <w:r w:rsidRPr="00E143E3">
        <w:rPr>
          <w:rFonts w:cstheme="minorHAnsi"/>
        </w:rPr>
        <w:t xml:space="preserve"> </w:t>
      </w:r>
      <w:r w:rsidRPr="00E143E3">
        <w:rPr>
          <w:rStyle w:val="hps"/>
          <w:rFonts w:cstheme="minorHAnsi"/>
        </w:rPr>
        <w:t>station and the</w:t>
      </w:r>
      <w:r w:rsidRPr="00E143E3">
        <w:rPr>
          <w:rFonts w:cstheme="minorHAnsi"/>
        </w:rPr>
        <w:t xml:space="preserve"> </w:t>
      </w:r>
      <w:r w:rsidRPr="00E143E3">
        <w:rPr>
          <w:rStyle w:val="hps"/>
          <w:rFonts w:cstheme="minorHAnsi"/>
        </w:rPr>
        <w:t>handset</w:t>
      </w:r>
      <w:r w:rsidRPr="00E143E3">
        <w:rPr>
          <w:rFonts w:cstheme="minorHAnsi"/>
        </w:rPr>
        <w:t xml:space="preserve"> </w:t>
      </w:r>
      <w:r w:rsidRPr="00E143E3">
        <w:rPr>
          <w:rStyle w:val="hps"/>
          <w:rFonts w:cstheme="minorHAnsi"/>
        </w:rPr>
        <w:t>connected to</w:t>
      </w:r>
      <w:r w:rsidRPr="00E143E3">
        <w:rPr>
          <w:rFonts w:cstheme="minorHAnsi"/>
        </w:rPr>
        <w:t xml:space="preserve"> </w:t>
      </w:r>
      <w:r w:rsidRPr="00E143E3">
        <w:rPr>
          <w:rStyle w:val="hps"/>
          <w:rFonts w:cstheme="minorHAnsi"/>
        </w:rPr>
        <w:t>the automatic synchronization</w:t>
      </w:r>
    </w:p>
    <w:p w:rsidR="00C20A39" w:rsidRPr="00E143E3" w:rsidRDefault="00C20A39" w:rsidP="00A45420">
      <w:pPr>
        <w:pStyle w:val="a3"/>
        <w:numPr>
          <w:ilvl w:val="0"/>
          <w:numId w:val="2"/>
        </w:numPr>
        <w:ind w:firstLineChars="0"/>
        <w:rPr>
          <w:rStyle w:val="hps"/>
          <w:rFonts w:cstheme="minorHAnsi"/>
        </w:rPr>
      </w:pPr>
      <w:r w:rsidRPr="00E143E3">
        <w:rPr>
          <w:rStyle w:val="hps"/>
          <w:rFonts w:cstheme="minorHAnsi"/>
        </w:rPr>
        <w:t>The function of Intercom</w:t>
      </w:r>
      <w:r w:rsidRPr="00E143E3">
        <w:rPr>
          <w:rFonts w:cstheme="minorHAnsi"/>
        </w:rPr>
        <w:t xml:space="preserve"> </w:t>
      </w:r>
      <w:r w:rsidRPr="00E143E3">
        <w:rPr>
          <w:rStyle w:val="hps"/>
          <w:rFonts w:cstheme="minorHAnsi"/>
        </w:rPr>
        <w:t>station</w:t>
      </w:r>
      <w:r w:rsidRPr="00E143E3">
        <w:rPr>
          <w:rFonts w:cstheme="minorHAnsi"/>
        </w:rPr>
        <w:t xml:space="preserve"> </w:t>
      </w:r>
      <w:r w:rsidRPr="00E143E3">
        <w:rPr>
          <w:rStyle w:val="hps"/>
          <w:rFonts w:cstheme="minorHAnsi"/>
        </w:rPr>
        <w:t>with the phone</w:t>
      </w:r>
      <w:r w:rsidRPr="00E143E3">
        <w:rPr>
          <w:rFonts w:cstheme="minorHAnsi"/>
        </w:rPr>
        <w:t xml:space="preserve"> </w:t>
      </w:r>
      <w:r w:rsidRPr="00E143E3">
        <w:rPr>
          <w:rStyle w:val="hps"/>
          <w:rFonts w:cstheme="minorHAnsi"/>
        </w:rPr>
        <w:t>off</w:t>
      </w:r>
      <w:r w:rsidRPr="00E143E3">
        <w:rPr>
          <w:rFonts w:cstheme="minorHAnsi"/>
        </w:rPr>
        <w:t xml:space="preserve"> </w:t>
      </w:r>
      <w:r w:rsidRPr="00E143E3">
        <w:rPr>
          <w:rStyle w:val="hps"/>
          <w:rFonts w:cstheme="minorHAnsi"/>
        </w:rPr>
        <w:t>the car</w:t>
      </w:r>
      <w:r w:rsidRPr="00E143E3">
        <w:rPr>
          <w:rFonts w:cstheme="minorHAnsi"/>
        </w:rPr>
        <w:t xml:space="preserve">, </w:t>
      </w:r>
      <w:r w:rsidRPr="00E143E3">
        <w:rPr>
          <w:rStyle w:val="hps"/>
          <w:rFonts w:cstheme="minorHAnsi"/>
        </w:rPr>
        <w:t>or emergency</w:t>
      </w:r>
      <w:r w:rsidRPr="00E143E3">
        <w:rPr>
          <w:rFonts w:cstheme="minorHAnsi"/>
        </w:rPr>
        <w:t xml:space="preserve"> </w:t>
      </w:r>
      <w:r w:rsidRPr="00E143E3">
        <w:rPr>
          <w:rStyle w:val="hps"/>
          <w:rFonts w:cstheme="minorHAnsi"/>
        </w:rPr>
        <w:t xml:space="preserve">call </w:t>
      </w:r>
    </w:p>
    <w:p w:rsidR="00C20A39" w:rsidRPr="00E143E3" w:rsidRDefault="00C20A39" w:rsidP="00A45420">
      <w:pPr>
        <w:pStyle w:val="a3"/>
        <w:numPr>
          <w:ilvl w:val="0"/>
          <w:numId w:val="2"/>
        </w:numPr>
        <w:ind w:firstLineChars="0"/>
        <w:rPr>
          <w:rFonts w:cstheme="minorHAnsi"/>
        </w:rPr>
      </w:pPr>
      <w:r w:rsidRPr="00E143E3">
        <w:rPr>
          <w:rStyle w:val="hps"/>
          <w:rFonts w:cstheme="minorHAnsi"/>
        </w:rPr>
        <w:t>Dual-channel</w:t>
      </w:r>
      <w:r w:rsidRPr="00E143E3">
        <w:rPr>
          <w:rFonts w:cstheme="minorHAnsi"/>
        </w:rPr>
        <w:t xml:space="preserve"> </w:t>
      </w:r>
      <w:r w:rsidRPr="00E143E3">
        <w:rPr>
          <w:rStyle w:val="hps"/>
          <w:rFonts w:cstheme="minorHAnsi"/>
        </w:rPr>
        <w:t>standby</w:t>
      </w:r>
      <w:r w:rsidRPr="00E143E3">
        <w:rPr>
          <w:rFonts w:cstheme="minorHAnsi"/>
        </w:rPr>
        <w:t xml:space="preserve"> </w:t>
      </w:r>
      <w:r w:rsidRPr="00E143E3">
        <w:rPr>
          <w:rStyle w:val="hps"/>
          <w:rFonts w:cstheme="minorHAnsi"/>
        </w:rPr>
        <w:t>(</w:t>
      </w:r>
      <w:r w:rsidRPr="00E143E3">
        <w:rPr>
          <w:rFonts w:cstheme="minorHAnsi"/>
        </w:rPr>
        <w:t xml:space="preserve">current </w:t>
      </w:r>
      <w:r w:rsidRPr="00E143E3">
        <w:rPr>
          <w:rStyle w:val="hps"/>
          <w:rFonts w:cstheme="minorHAnsi"/>
        </w:rPr>
        <w:t>channel</w:t>
      </w:r>
      <w:r w:rsidRPr="00E143E3">
        <w:rPr>
          <w:rFonts w:cstheme="minorHAnsi"/>
        </w:rPr>
        <w:t xml:space="preserve"> </w:t>
      </w:r>
      <w:r w:rsidRPr="00E143E3">
        <w:rPr>
          <w:rStyle w:val="hps"/>
          <w:rFonts w:cstheme="minorHAnsi"/>
        </w:rPr>
        <w:t>programmable</w:t>
      </w:r>
      <w:r w:rsidRPr="00E143E3">
        <w:rPr>
          <w:rFonts w:cstheme="minorHAnsi"/>
        </w:rPr>
        <w:t xml:space="preserve">, </w:t>
      </w:r>
      <w:r w:rsidRPr="00E143E3">
        <w:rPr>
          <w:rStyle w:val="hps"/>
          <w:rFonts w:cstheme="minorHAnsi"/>
        </w:rPr>
        <w:t>frequency</w:t>
      </w:r>
      <w:r w:rsidRPr="00E143E3">
        <w:rPr>
          <w:rFonts w:cstheme="minorHAnsi"/>
        </w:rPr>
        <w:t xml:space="preserve"> </w:t>
      </w:r>
      <w:r w:rsidRPr="00E143E3">
        <w:rPr>
          <w:rStyle w:val="hps"/>
          <w:rFonts w:cstheme="minorHAnsi"/>
        </w:rPr>
        <w:t>designated</w:t>
      </w:r>
      <w:r w:rsidRPr="00E143E3">
        <w:rPr>
          <w:rFonts w:cstheme="minorHAnsi"/>
        </w:rPr>
        <w:t xml:space="preserve"> </w:t>
      </w:r>
      <w:r w:rsidRPr="00E143E3">
        <w:rPr>
          <w:rStyle w:val="hps"/>
          <w:rFonts w:cstheme="minorHAnsi"/>
        </w:rPr>
        <w:t>emergency</w:t>
      </w:r>
      <w:r w:rsidRPr="00E143E3">
        <w:rPr>
          <w:rFonts w:cstheme="minorHAnsi"/>
        </w:rPr>
        <w:t xml:space="preserve"> </w:t>
      </w:r>
      <w:r w:rsidRPr="00E143E3">
        <w:rPr>
          <w:rStyle w:val="hps"/>
          <w:rFonts w:cstheme="minorHAnsi"/>
        </w:rPr>
        <w:t>channel</w:t>
      </w:r>
      <w:r w:rsidRPr="00E143E3">
        <w:rPr>
          <w:rFonts w:cstheme="minorHAnsi"/>
        </w:rPr>
        <w:t>)</w:t>
      </w:r>
    </w:p>
    <w:p w:rsidR="00C20A39" w:rsidRPr="00E143E3" w:rsidRDefault="00C20A39" w:rsidP="00C20A39">
      <w:pPr>
        <w:pStyle w:val="a3"/>
        <w:numPr>
          <w:ilvl w:val="0"/>
          <w:numId w:val="2"/>
        </w:numPr>
        <w:ind w:firstLineChars="0"/>
        <w:rPr>
          <w:rFonts w:cstheme="minorHAnsi"/>
        </w:rPr>
      </w:pPr>
      <w:r w:rsidRPr="00E143E3">
        <w:rPr>
          <w:rStyle w:val="hps"/>
          <w:rFonts w:cstheme="minorHAnsi"/>
        </w:rPr>
        <w:t>Dual-channel</w:t>
      </w:r>
      <w:r w:rsidRPr="00E143E3">
        <w:rPr>
          <w:rFonts w:cstheme="minorHAnsi"/>
        </w:rPr>
        <w:t xml:space="preserve"> </w:t>
      </w:r>
      <w:r w:rsidRPr="00E143E3">
        <w:rPr>
          <w:rStyle w:val="hps"/>
          <w:rFonts w:cstheme="minorHAnsi"/>
        </w:rPr>
        <w:t>call</w:t>
      </w:r>
      <w:r w:rsidRPr="00E143E3">
        <w:rPr>
          <w:rFonts w:cstheme="minorHAnsi"/>
        </w:rPr>
        <w:t xml:space="preserve"> </w:t>
      </w:r>
      <w:r w:rsidRPr="00E143E3">
        <w:rPr>
          <w:rStyle w:val="hps"/>
          <w:rFonts w:cstheme="minorHAnsi"/>
        </w:rPr>
        <w:t>(</w:t>
      </w:r>
      <w:r w:rsidRPr="00E143E3">
        <w:rPr>
          <w:rFonts w:cstheme="minorHAnsi"/>
        </w:rPr>
        <w:t xml:space="preserve">current </w:t>
      </w:r>
      <w:r w:rsidRPr="00E143E3">
        <w:rPr>
          <w:rStyle w:val="hps"/>
          <w:rFonts w:cstheme="minorHAnsi"/>
        </w:rPr>
        <w:t>channel</w:t>
      </w:r>
      <w:r w:rsidRPr="00E143E3">
        <w:rPr>
          <w:rFonts w:cstheme="minorHAnsi"/>
        </w:rPr>
        <w:t xml:space="preserve"> </w:t>
      </w:r>
      <w:r w:rsidRPr="00E143E3">
        <w:rPr>
          <w:rStyle w:val="hps"/>
          <w:rFonts w:cstheme="minorHAnsi"/>
        </w:rPr>
        <w:t>programmable</w:t>
      </w:r>
      <w:r w:rsidRPr="00E143E3">
        <w:rPr>
          <w:rFonts w:cstheme="minorHAnsi"/>
        </w:rPr>
        <w:t xml:space="preserve">, </w:t>
      </w:r>
      <w:r w:rsidRPr="00E143E3">
        <w:rPr>
          <w:rStyle w:val="hps"/>
          <w:rFonts w:cstheme="minorHAnsi"/>
        </w:rPr>
        <w:t>frequency</w:t>
      </w:r>
      <w:r w:rsidRPr="00E143E3">
        <w:rPr>
          <w:rFonts w:cstheme="minorHAnsi"/>
        </w:rPr>
        <w:t xml:space="preserve"> </w:t>
      </w:r>
      <w:r w:rsidRPr="00E143E3">
        <w:rPr>
          <w:rStyle w:val="hps"/>
          <w:rFonts w:cstheme="minorHAnsi"/>
        </w:rPr>
        <w:t>designated</w:t>
      </w:r>
      <w:r w:rsidRPr="00E143E3">
        <w:rPr>
          <w:rFonts w:cstheme="minorHAnsi"/>
        </w:rPr>
        <w:t xml:space="preserve"> </w:t>
      </w:r>
      <w:r w:rsidRPr="00E143E3">
        <w:rPr>
          <w:rStyle w:val="hps"/>
          <w:rFonts w:cstheme="minorHAnsi"/>
        </w:rPr>
        <w:t>emergency</w:t>
      </w:r>
      <w:r w:rsidRPr="00E143E3">
        <w:rPr>
          <w:rFonts w:cstheme="minorHAnsi"/>
        </w:rPr>
        <w:t xml:space="preserve"> </w:t>
      </w:r>
      <w:r w:rsidRPr="00E143E3">
        <w:rPr>
          <w:rStyle w:val="hps"/>
          <w:rFonts w:cstheme="minorHAnsi"/>
        </w:rPr>
        <w:t>channel</w:t>
      </w:r>
      <w:r w:rsidRPr="00E143E3">
        <w:rPr>
          <w:rFonts w:cstheme="minorHAnsi"/>
        </w:rPr>
        <w:t>)</w:t>
      </w:r>
    </w:p>
    <w:p w:rsidR="00C20A39" w:rsidRPr="00E143E3" w:rsidRDefault="00C20A39" w:rsidP="00C20A39">
      <w:pPr>
        <w:pStyle w:val="a3"/>
        <w:numPr>
          <w:ilvl w:val="0"/>
          <w:numId w:val="2"/>
        </w:numPr>
        <w:ind w:firstLineChars="0"/>
        <w:rPr>
          <w:rFonts w:cstheme="minorHAnsi"/>
        </w:rPr>
      </w:pPr>
      <w:r w:rsidRPr="00E143E3">
        <w:rPr>
          <w:rFonts w:cstheme="minorHAnsi"/>
        </w:rPr>
        <w:t>Incorporate 104 codes "CDCSS" and 50 privacy codes "CTCSS" programmable, support for non-standard tone</w:t>
      </w:r>
    </w:p>
    <w:p w:rsidR="00C20A39" w:rsidRPr="00E143E3" w:rsidRDefault="00C20A39" w:rsidP="00C20A39">
      <w:pPr>
        <w:pStyle w:val="a3"/>
        <w:numPr>
          <w:ilvl w:val="0"/>
          <w:numId w:val="2"/>
        </w:numPr>
        <w:ind w:firstLineChars="0"/>
        <w:rPr>
          <w:rFonts w:cstheme="minorHAnsi"/>
        </w:rPr>
      </w:pPr>
      <w:r w:rsidRPr="00E143E3">
        <w:rPr>
          <w:rFonts w:cstheme="minorHAnsi"/>
        </w:rPr>
        <w:t>5V DC output, convenient to connect automobile data recorder and mobile devices</w:t>
      </w:r>
    </w:p>
    <w:p w:rsidR="00041224" w:rsidRPr="00E143E3" w:rsidRDefault="00041224" w:rsidP="00041224">
      <w:pPr>
        <w:rPr>
          <w:rFonts w:cstheme="minorHAnsi"/>
        </w:rPr>
      </w:pPr>
    </w:p>
    <w:p w:rsidR="00041224" w:rsidRPr="00E143E3" w:rsidRDefault="00041224" w:rsidP="00041224">
      <w:pPr>
        <w:pStyle w:val="a3"/>
        <w:numPr>
          <w:ilvl w:val="0"/>
          <w:numId w:val="1"/>
        </w:numPr>
        <w:ind w:firstLineChars="0"/>
        <w:rPr>
          <w:rFonts w:cstheme="minorHAnsi"/>
        </w:rPr>
      </w:pPr>
      <w:r w:rsidRPr="00E143E3">
        <w:rPr>
          <w:rFonts w:cstheme="minorHAnsi"/>
        </w:rPr>
        <w:t>Notes:</w:t>
      </w:r>
    </w:p>
    <w:p w:rsidR="00041224" w:rsidRPr="00E143E3" w:rsidRDefault="00E40136" w:rsidP="00041224">
      <w:pPr>
        <w:pStyle w:val="a3"/>
        <w:ind w:left="420" w:firstLineChars="0" w:firstLine="0"/>
        <w:rPr>
          <w:rStyle w:val="hps"/>
          <w:rFonts w:cstheme="minorHAnsi"/>
        </w:rPr>
      </w:pPr>
      <w:r w:rsidRPr="00E143E3">
        <w:rPr>
          <w:rStyle w:val="hps"/>
          <w:rFonts w:cstheme="minorHAnsi"/>
        </w:rPr>
        <w:t>Please</w:t>
      </w:r>
      <w:r w:rsidRPr="00E143E3">
        <w:rPr>
          <w:rFonts w:cstheme="minorHAnsi"/>
        </w:rPr>
        <w:t xml:space="preserve"> </w:t>
      </w:r>
      <w:r w:rsidRPr="00E143E3">
        <w:rPr>
          <w:rStyle w:val="hps"/>
          <w:rFonts w:cstheme="minorHAnsi"/>
        </w:rPr>
        <w:t xml:space="preserve">observe the following precautions to prevent other </w:t>
      </w:r>
      <w:r w:rsidR="00C67829" w:rsidRPr="00E143E3">
        <w:rPr>
          <w:rStyle w:val="hps"/>
          <w:rFonts w:cstheme="minorHAnsi"/>
        </w:rPr>
        <w:t>accident damage to</w:t>
      </w:r>
      <w:r w:rsidR="00981669" w:rsidRPr="00981669">
        <w:rPr>
          <w:rFonts w:cstheme="minorHAnsi"/>
        </w:rPr>
        <w:t xml:space="preserve"> </w:t>
      </w:r>
      <w:proofErr w:type="spellStart"/>
      <w:r w:rsidR="00981669" w:rsidRPr="00E143E3">
        <w:rPr>
          <w:rFonts w:cstheme="minorHAnsi"/>
        </w:rPr>
        <w:t>Walkie</w:t>
      </w:r>
      <w:proofErr w:type="spellEnd"/>
      <w:r w:rsidR="00981669" w:rsidRPr="00E143E3">
        <w:rPr>
          <w:rFonts w:cstheme="minorHAnsi"/>
        </w:rPr>
        <w:t xml:space="preserve"> Ta</w:t>
      </w:r>
      <w:r w:rsidR="00981669">
        <w:rPr>
          <w:rFonts w:cstheme="minorHAnsi"/>
        </w:rPr>
        <w:t>l</w:t>
      </w:r>
      <w:r w:rsidR="00981669" w:rsidRPr="00E143E3">
        <w:rPr>
          <w:rFonts w:cstheme="minorHAnsi"/>
        </w:rPr>
        <w:t>kie</w:t>
      </w:r>
    </w:p>
    <w:p w:rsidR="00C67829" w:rsidRPr="00E143E3" w:rsidRDefault="008D5A05" w:rsidP="00C67829">
      <w:pPr>
        <w:pStyle w:val="a3"/>
        <w:numPr>
          <w:ilvl w:val="0"/>
          <w:numId w:val="3"/>
        </w:numPr>
        <w:ind w:firstLineChars="0"/>
        <w:rPr>
          <w:rStyle w:val="hps"/>
          <w:rFonts w:cstheme="minorHAnsi"/>
        </w:rPr>
      </w:pPr>
      <w:r w:rsidRPr="00E143E3">
        <w:rPr>
          <w:rStyle w:val="hps"/>
          <w:rFonts w:cstheme="minorHAnsi"/>
        </w:rPr>
        <w:t>Don’t configure</w:t>
      </w:r>
      <w:r w:rsidRPr="00E143E3">
        <w:rPr>
          <w:rFonts w:cstheme="minorHAnsi"/>
        </w:rPr>
        <w:t xml:space="preserve"> </w:t>
      </w:r>
      <w:r w:rsidRPr="00E143E3">
        <w:rPr>
          <w:rStyle w:val="hps"/>
          <w:rFonts w:cstheme="minorHAnsi"/>
        </w:rPr>
        <w:t>the unit</w:t>
      </w:r>
      <w:r w:rsidRPr="00E143E3">
        <w:rPr>
          <w:rFonts w:cstheme="minorHAnsi"/>
        </w:rPr>
        <w:t xml:space="preserve"> </w:t>
      </w:r>
      <w:r w:rsidRPr="00E143E3">
        <w:rPr>
          <w:rStyle w:val="hps"/>
          <w:rFonts w:cstheme="minorHAnsi"/>
        </w:rPr>
        <w:t>while driving, it is too danger to do it</w:t>
      </w:r>
      <w:r w:rsidR="00BB5C90" w:rsidRPr="00E143E3">
        <w:rPr>
          <w:rStyle w:val="hps"/>
          <w:rFonts w:cstheme="minorHAnsi"/>
        </w:rPr>
        <w:t>.</w:t>
      </w:r>
    </w:p>
    <w:p w:rsidR="008D5A05" w:rsidRPr="00E143E3" w:rsidRDefault="008D5A05" w:rsidP="00C67829">
      <w:pPr>
        <w:pStyle w:val="a3"/>
        <w:numPr>
          <w:ilvl w:val="0"/>
          <w:numId w:val="3"/>
        </w:numPr>
        <w:ind w:firstLineChars="0"/>
        <w:rPr>
          <w:rStyle w:val="hps"/>
          <w:rFonts w:cstheme="minorHAnsi"/>
        </w:rPr>
      </w:pPr>
      <w:r w:rsidRPr="00E143E3">
        <w:rPr>
          <w:rStyle w:val="hps"/>
          <w:rFonts w:cstheme="minorHAnsi"/>
        </w:rPr>
        <w:t>When</w:t>
      </w:r>
      <w:r w:rsidRPr="00E143E3">
        <w:rPr>
          <w:rFonts w:cstheme="minorHAnsi"/>
        </w:rPr>
        <w:t xml:space="preserve"> </w:t>
      </w:r>
      <w:r w:rsidRPr="00E143E3">
        <w:rPr>
          <w:rStyle w:val="hps"/>
          <w:rFonts w:cstheme="minorHAnsi"/>
        </w:rPr>
        <w:t>driving on</w:t>
      </w:r>
      <w:r w:rsidRPr="00E143E3">
        <w:rPr>
          <w:rFonts w:cstheme="minorHAnsi"/>
        </w:rPr>
        <w:t xml:space="preserve"> </w:t>
      </w:r>
      <w:r w:rsidRPr="00E143E3">
        <w:rPr>
          <w:rStyle w:val="hps"/>
          <w:rFonts w:cstheme="minorHAnsi"/>
        </w:rPr>
        <w:t>public roads</w:t>
      </w:r>
      <w:r w:rsidRPr="00E143E3">
        <w:rPr>
          <w:rFonts w:cstheme="minorHAnsi"/>
        </w:rPr>
        <w:t xml:space="preserve">, </w:t>
      </w:r>
      <w:r w:rsidRPr="00E143E3">
        <w:rPr>
          <w:rStyle w:val="hps"/>
          <w:rFonts w:cstheme="minorHAnsi"/>
        </w:rPr>
        <w:t>please</w:t>
      </w:r>
      <w:r w:rsidRPr="00E143E3">
        <w:rPr>
          <w:rFonts w:cstheme="minorHAnsi"/>
        </w:rPr>
        <w:t xml:space="preserve"> </w:t>
      </w:r>
      <w:r w:rsidRPr="00E143E3">
        <w:rPr>
          <w:rStyle w:val="hps"/>
          <w:rFonts w:cstheme="minorHAnsi"/>
        </w:rPr>
        <w:t>note</w:t>
      </w:r>
      <w:r w:rsidRPr="00E143E3">
        <w:rPr>
          <w:rFonts w:cstheme="minorHAnsi"/>
        </w:rPr>
        <w:t xml:space="preserve"> </w:t>
      </w:r>
      <w:r w:rsidRPr="00E143E3">
        <w:rPr>
          <w:rStyle w:val="hps"/>
          <w:rFonts w:cstheme="minorHAnsi"/>
        </w:rPr>
        <w:t>the</w:t>
      </w:r>
      <w:r w:rsidRPr="00E143E3">
        <w:rPr>
          <w:rFonts w:cstheme="minorHAnsi"/>
        </w:rPr>
        <w:t xml:space="preserve"> </w:t>
      </w:r>
      <w:r w:rsidRPr="00E143E3">
        <w:rPr>
          <w:rStyle w:val="hps"/>
          <w:rFonts w:cstheme="minorHAnsi"/>
        </w:rPr>
        <w:t>headphones</w:t>
      </w:r>
      <w:r w:rsidRPr="00E143E3">
        <w:rPr>
          <w:rFonts w:cstheme="minorHAnsi"/>
        </w:rPr>
        <w:t xml:space="preserve"> </w:t>
      </w:r>
      <w:r w:rsidRPr="00E143E3">
        <w:rPr>
          <w:rStyle w:val="hps"/>
          <w:rFonts w:cstheme="minorHAnsi"/>
        </w:rPr>
        <w:t>/</w:t>
      </w:r>
      <w:r w:rsidRPr="00E143E3">
        <w:rPr>
          <w:rFonts w:cstheme="minorHAnsi"/>
        </w:rPr>
        <w:t xml:space="preserve"> </w:t>
      </w:r>
      <w:r w:rsidRPr="00E143E3">
        <w:rPr>
          <w:rStyle w:val="hps"/>
          <w:rFonts w:cstheme="minorHAnsi"/>
        </w:rPr>
        <w:t>headset</w:t>
      </w:r>
      <w:r w:rsidRPr="00E143E3">
        <w:rPr>
          <w:rFonts w:cstheme="minorHAnsi"/>
        </w:rPr>
        <w:t xml:space="preserve"> </w:t>
      </w:r>
      <w:r w:rsidRPr="00E143E3">
        <w:rPr>
          <w:rStyle w:val="hps"/>
          <w:rFonts w:cstheme="minorHAnsi"/>
        </w:rPr>
        <w:t>using</w:t>
      </w:r>
      <w:r w:rsidRPr="00E143E3">
        <w:rPr>
          <w:rFonts w:cstheme="minorHAnsi"/>
        </w:rPr>
        <w:t xml:space="preserve"> </w:t>
      </w:r>
      <w:r w:rsidRPr="00E143E3">
        <w:rPr>
          <w:rStyle w:val="hps"/>
          <w:rFonts w:cstheme="minorHAnsi"/>
        </w:rPr>
        <w:t>relevant</w:t>
      </w:r>
      <w:r w:rsidRPr="00E143E3">
        <w:rPr>
          <w:rFonts w:cstheme="minorHAnsi"/>
        </w:rPr>
        <w:t xml:space="preserve"> </w:t>
      </w:r>
      <w:r w:rsidRPr="00E143E3">
        <w:rPr>
          <w:rStyle w:val="hps"/>
          <w:rFonts w:cstheme="minorHAnsi"/>
        </w:rPr>
        <w:t>local laws.</w:t>
      </w:r>
      <w:r w:rsidRPr="00E143E3">
        <w:rPr>
          <w:rFonts w:cstheme="minorHAnsi"/>
        </w:rPr>
        <w:t xml:space="preserve"> </w:t>
      </w:r>
      <w:r w:rsidRPr="00E143E3">
        <w:rPr>
          <w:rStyle w:val="hps"/>
          <w:rFonts w:cstheme="minorHAnsi"/>
        </w:rPr>
        <w:t>If you are unsure</w:t>
      </w:r>
      <w:r w:rsidRPr="00E143E3">
        <w:rPr>
          <w:rFonts w:cstheme="minorHAnsi"/>
        </w:rPr>
        <w:t xml:space="preserve">, don’t </w:t>
      </w:r>
      <w:r w:rsidRPr="00E143E3">
        <w:rPr>
          <w:rStyle w:val="hps"/>
          <w:rFonts w:cstheme="minorHAnsi"/>
        </w:rPr>
        <w:t>wear</w:t>
      </w:r>
      <w:r w:rsidRPr="00E143E3">
        <w:rPr>
          <w:rFonts w:cstheme="minorHAnsi"/>
        </w:rPr>
        <w:t xml:space="preserve"> </w:t>
      </w:r>
      <w:r w:rsidRPr="00E143E3">
        <w:rPr>
          <w:rStyle w:val="hps"/>
          <w:rFonts w:cstheme="minorHAnsi"/>
        </w:rPr>
        <w:t>headphones</w:t>
      </w:r>
      <w:r w:rsidRPr="00E143E3">
        <w:rPr>
          <w:rFonts w:cstheme="minorHAnsi"/>
        </w:rPr>
        <w:t xml:space="preserve"> </w:t>
      </w:r>
      <w:r w:rsidRPr="00E143E3">
        <w:rPr>
          <w:rStyle w:val="hps"/>
          <w:rFonts w:cstheme="minorHAnsi"/>
        </w:rPr>
        <w:t>while driving.</w:t>
      </w:r>
    </w:p>
    <w:p w:rsidR="008D5A05" w:rsidRPr="00E143E3" w:rsidRDefault="008D5A05" w:rsidP="00C67829">
      <w:pPr>
        <w:pStyle w:val="a3"/>
        <w:numPr>
          <w:ilvl w:val="0"/>
          <w:numId w:val="3"/>
        </w:numPr>
        <w:ind w:firstLineChars="0"/>
        <w:rPr>
          <w:rFonts w:cstheme="minorHAnsi"/>
        </w:rPr>
      </w:pPr>
      <w:r w:rsidRPr="00E143E3">
        <w:rPr>
          <w:rFonts w:cstheme="minorHAnsi"/>
        </w:rPr>
        <w:t>Don’t prolonged exposure walkie-talkie to direct sunlight, and don’t place it near a heating device.</w:t>
      </w:r>
    </w:p>
    <w:p w:rsidR="00BB5C90" w:rsidRPr="00E143E3" w:rsidRDefault="00BB5C90" w:rsidP="00C67829">
      <w:pPr>
        <w:pStyle w:val="a3"/>
        <w:numPr>
          <w:ilvl w:val="0"/>
          <w:numId w:val="3"/>
        </w:numPr>
        <w:ind w:firstLineChars="0"/>
        <w:rPr>
          <w:rStyle w:val="hps"/>
          <w:rFonts w:cstheme="minorHAnsi"/>
        </w:rPr>
      </w:pPr>
      <w:r w:rsidRPr="00E143E3">
        <w:rPr>
          <w:rStyle w:val="hps"/>
          <w:rFonts w:cstheme="minorHAnsi"/>
        </w:rPr>
        <w:t>Don’t expose the radio to direct sunlight over a long time, nor place it close to heating source.</w:t>
      </w:r>
    </w:p>
    <w:p w:rsidR="00A536AE" w:rsidRPr="00E143E3" w:rsidRDefault="00BB5C90" w:rsidP="00C67829">
      <w:pPr>
        <w:pStyle w:val="a3"/>
        <w:numPr>
          <w:ilvl w:val="0"/>
          <w:numId w:val="3"/>
        </w:numPr>
        <w:ind w:firstLineChars="0"/>
        <w:rPr>
          <w:rStyle w:val="hps"/>
          <w:rFonts w:cstheme="minorHAnsi"/>
        </w:rPr>
      </w:pPr>
      <w:r w:rsidRPr="00E143E3">
        <w:rPr>
          <w:rStyle w:val="hps"/>
          <w:rFonts w:cstheme="minorHAnsi"/>
        </w:rPr>
        <w:t>If</w:t>
      </w:r>
      <w:r w:rsidRPr="00E143E3">
        <w:rPr>
          <w:rFonts w:cstheme="minorHAnsi"/>
        </w:rPr>
        <w:t xml:space="preserve"> </w:t>
      </w:r>
      <w:r w:rsidRPr="00E143E3">
        <w:rPr>
          <w:rStyle w:val="hps"/>
          <w:rFonts w:cstheme="minorHAnsi"/>
        </w:rPr>
        <w:t>any unusual smells or</w:t>
      </w:r>
      <w:r w:rsidRPr="00E143E3">
        <w:rPr>
          <w:rFonts w:cstheme="minorHAnsi"/>
        </w:rPr>
        <w:t xml:space="preserve"> </w:t>
      </w:r>
      <w:r w:rsidRPr="00E143E3">
        <w:rPr>
          <w:rStyle w:val="hps"/>
          <w:rFonts w:cstheme="minorHAnsi"/>
        </w:rPr>
        <w:t>smoke</w:t>
      </w:r>
      <w:r w:rsidRPr="00E143E3">
        <w:rPr>
          <w:rFonts w:cstheme="minorHAnsi"/>
        </w:rPr>
        <w:t xml:space="preserve"> </w:t>
      </w:r>
      <w:r w:rsidRPr="00E143E3">
        <w:rPr>
          <w:rStyle w:val="hps"/>
          <w:rFonts w:cstheme="minorHAnsi"/>
        </w:rPr>
        <w:t>intercom</w:t>
      </w:r>
      <w:r w:rsidRPr="00E143E3">
        <w:rPr>
          <w:rFonts w:cstheme="minorHAnsi"/>
        </w:rPr>
        <w:t xml:space="preserve">, </w:t>
      </w:r>
      <w:r w:rsidRPr="00E143E3">
        <w:rPr>
          <w:rStyle w:val="hps"/>
          <w:rFonts w:cstheme="minorHAnsi"/>
        </w:rPr>
        <w:t>immediately turn off the</w:t>
      </w:r>
      <w:r w:rsidRPr="00E143E3">
        <w:rPr>
          <w:rFonts w:cstheme="minorHAnsi"/>
        </w:rPr>
        <w:t xml:space="preserve"> </w:t>
      </w:r>
      <w:r w:rsidRPr="00E143E3">
        <w:rPr>
          <w:rStyle w:val="hps"/>
          <w:rFonts w:cstheme="minorHAnsi"/>
        </w:rPr>
        <w:t>power to</w:t>
      </w:r>
      <w:r w:rsidRPr="00E143E3">
        <w:rPr>
          <w:rFonts w:cstheme="minorHAnsi"/>
        </w:rPr>
        <w:t xml:space="preserve"> </w:t>
      </w:r>
      <w:r w:rsidRPr="00E143E3">
        <w:rPr>
          <w:rStyle w:val="hps"/>
          <w:rFonts w:cstheme="minorHAnsi"/>
        </w:rPr>
        <w:t>the intercom</w:t>
      </w:r>
      <w:r w:rsidRPr="00E143E3">
        <w:rPr>
          <w:rFonts w:cstheme="minorHAnsi"/>
        </w:rPr>
        <w:t xml:space="preserve">, </w:t>
      </w:r>
      <w:r w:rsidRPr="00E143E3">
        <w:rPr>
          <w:rStyle w:val="hps"/>
          <w:rFonts w:cstheme="minorHAnsi"/>
        </w:rPr>
        <w:t>and contact</w:t>
      </w:r>
      <w:r w:rsidRPr="00E143E3">
        <w:rPr>
          <w:rFonts w:cstheme="minorHAnsi"/>
        </w:rPr>
        <w:t xml:space="preserve"> </w:t>
      </w:r>
      <w:r w:rsidRPr="00E143E3">
        <w:rPr>
          <w:rStyle w:val="hps"/>
          <w:rFonts w:cstheme="minorHAnsi"/>
        </w:rPr>
        <w:t>the dealer</w:t>
      </w:r>
      <w:r w:rsidRPr="00E143E3">
        <w:rPr>
          <w:rFonts w:cstheme="minorHAnsi"/>
        </w:rPr>
        <w:t xml:space="preserve"> </w:t>
      </w:r>
      <w:r w:rsidRPr="00E143E3">
        <w:rPr>
          <w:rStyle w:val="hps"/>
          <w:rFonts w:cstheme="minorHAnsi"/>
        </w:rPr>
        <w:t>or</w:t>
      </w:r>
      <w:r w:rsidRPr="00E143E3">
        <w:rPr>
          <w:rFonts w:cstheme="minorHAnsi"/>
        </w:rPr>
        <w:t xml:space="preserve"> </w:t>
      </w:r>
      <w:r w:rsidRPr="00E143E3">
        <w:rPr>
          <w:rStyle w:val="hps"/>
          <w:rFonts w:cstheme="minorHAnsi"/>
        </w:rPr>
        <w:t>service station.</w:t>
      </w:r>
    </w:p>
    <w:p w:rsidR="00BB5C90" w:rsidRPr="00E143E3" w:rsidRDefault="00BB5C90" w:rsidP="00C67829">
      <w:pPr>
        <w:pStyle w:val="a3"/>
        <w:numPr>
          <w:ilvl w:val="0"/>
          <w:numId w:val="3"/>
        </w:numPr>
        <w:ind w:firstLineChars="0"/>
        <w:rPr>
          <w:rStyle w:val="hps"/>
          <w:rFonts w:cstheme="minorHAnsi"/>
        </w:rPr>
      </w:pPr>
      <w:r w:rsidRPr="00E143E3">
        <w:rPr>
          <w:rStyle w:val="hps"/>
          <w:rFonts w:cstheme="minorHAnsi"/>
        </w:rPr>
        <w:t>The</w:t>
      </w:r>
      <w:r w:rsidRPr="00E143E3">
        <w:rPr>
          <w:rFonts w:cstheme="minorHAnsi"/>
        </w:rPr>
        <w:t xml:space="preserve"> </w:t>
      </w:r>
      <w:r w:rsidRPr="00E143E3">
        <w:rPr>
          <w:rStyle w:val="hps"/>
          <w:rFonts w:cstheme="minorHAnsi"/>
        </w:rPr>
        <w:t>radio</w:t>
      </w:r>
      <w:r w:rsidRPr="00E143E3">
        <w:rPr>
          <w:rFonts w:cstheme="minorHAnsi"/>
        </w:rPr>
        <w:t xml:space="preserve"> </w:t>
      </w:r>
      <w:r w:rsidRPr="00E143E3">
        <w:rPr>
          <w:rStyle w:val="hps"/>
          <w:rFonts w:cstheme="minorHAnsi"/>
        </w:rPr>
        <w:t>is designed to use</w:t>
      </w:r>
      <w:r w:rsidRPr="00E143E3">
        <w:rPr>
          <w:rFonts w:cstheme="minorHAnsi"/>
        </w:rPr>
        <w:t xml:space="preserve"> </w:t>
      </w:r>
      <w:r w:rsidRPr="00E143E3">
        <w:rPr>
          <w:rStyle w:val="hps"/>
          <w:rFonts w:cstheme="minorHAnsi"/>
        </w:rPr>
        <w:t>13.8V</w:t>
      </w:r>
      <w:r w:rsidRPr="00E143E3">
        <w:rPr>
          <w:rFonts w:cstheme="minorHAnsi"/>
        </w:rPr>
        <w:t xml:space="preserve"> </w:t>
      </w:r>
      <w:r w:rsidRPr="00E143E3">
        <w:rPr>
          <w:rStyle w:val="hps"/>
          <w:rFonts w:cstheme="minorHAnsi"/>
        </w:rPr>
        <w:t>power supply</w:t>
      </w:r>
      <w:r w:rsidRPr="00E143E3">
        <w:rPr>
          <w:rFonts w:cstheme="minorHAnsi"/>
        </w:rPr>
        <w:t xml:space="preserve">, do not use </w:t>
      </w:r>
      <w:r w:rsidRPr="00E143E3">
        <w:rPr>
          <w:rStyle w:val="hps"/>
          <w:rFonts w:cstheme="minorHAnsi"/>
        </w:rPr>
        <w:t>24V</w:t>
      </w:r>
      <w:r w:rsidRPr="00E143E3">
        <w:rPr>
          <w:rFonts w:cstheme="minorHAnsi"/>
        </w:rPr>
        <w:t xml:space="preserve"> </w:t>
      </w:r>
      <w:r w:rsidRPr="00E143E3">
        <w:rPr>
          <w:rStyle w:val="hps"/>
          <w:rFonts w:cstheme="minorHAnsi"/>
        </w:rPr>
        <w:t>battery power.</w:t>
      </w:r>
    </w:p>
    <w:p w:rsidR="00CC7C6B" w:rsidRPr="00E143E3" w:rsidRDefault="00CC7C6B" w:rsidP="00CC7C6B">
      <w:pPr>
        <w:rPr>
          <w:rFonts w:cstheme="minorHAnsi"/>
        </w:rPr>
      </w:pPr>
    </w:p>
    <w:p w:rsidR="00CC7C6B" w:rsidRPr="00E143E3" w:rsidRDefault="00CC7C6B" w:rsidP="00CC7C6B">
      <w:pPr>
        <w:pStyle w:val="a3"/>
        <w:numPr>
          <w:ilvl w:val="0"/>
          <w:numId w:val="1"/>
        </w:numPr>
        <w:ind w:firstLineChars="0"/>
        <w:rPr>
          <w:rFonts w:cstheme="minorHAnsi"/>
        </w:rPr>
      </w:pPr>
      <w:r w:rsidRPr="00E143E3">
        <w:rPr>
          <w:rFonts w:cstheme="minorHAnsi"/>
        </w:rPr>
        <w:t xml:space="preserve">Unpacking </w:t>
      </w:r>
      <w:r w:rsidR="000B5F11">
        <w:rPr>
          <w:rFonts w:cstheme="minorHAnsi"/>
        </w:rPr>
        <w:t>and Checking Equipment</w:t>
      </w:r>
      <w:r w:rsidRPr="00E143E3">
        <w:rPr>
          <w:rFonts w:cstheme="minorHAnsi"/>
        </w:rPr>
        <w:t>:</w:t>
      </w:r>
    </w:p>
    <w:p w:rsidR="00CC7C6B" w:rsidRPr="00E143E3" w:rsidRDefault="00CC7C6B" w:rsidP="00CC7C6B">
      <w:pPr>
        <w:pStyle w:val="a3"/>
        <w:ind w:left="420" w:firstLineChars="0" w:firstLine="0"/>
        <w:rPr>
          <w:rFonts w:cstheme="minorHAnsi"/>
        </w:rPr>
      </w:pPr>
      <w:r w:rsidRPr="00E143E3">
        <w:rPr>
          <w:rFonts w:cstheme="minorHAnsi"/>
        </w:rPr>
        <w:t>Carefully unpack the transceiver. We recommend that you identify the items listed in the following before discarding the packing material. If any items are missing or have been damaged during shipment, please contact your dealers immediately.</w:t>
      </w:r>
    </w:p>
    <w:tbl>
      <w:tblPr>
        <w:tblW w:w="0" w:type="auto"/>
        <w:tblInd w:w="12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4A0"/>
      </w:tblPr>
      <w:tblGrid>
        <w:gridCol w:w="2127"/>
        <w:gridCol w:w="709"/>
        <w:gridCol w:w="283"/>
        <w:gridCol w:w="2126"/>
        <w:gridCol w:w="709"/>
      </w:tblGrid>
      <w:tr w:rsidR="00FE02A4" w:rsidRPr="00E143E3" w:rsidTr="00942D01">
        <w:tc>
          <w:tcPr>
            <w:tcW w:w="2127" w:type="dxa"/>
            <w:shd w:val="clear" w:color="auto" w:fill="D9D9D9"/>
          </w:tcPr>
          <w:p w:rsidR="00FE02A4" w:rsidRPr="00E143E3" w:rsidRDefault="00FC5134" w:rsidP="0017582E">
            <w:pPr>
              <w:spacing w:line="240" w:lineRule="exact"/>
              <w:jc w:val="center"/>
              <w:rPr>
                <w:rFonts w:cstheme="minorHAnsi"/>
                <w:sz w:val="18"/>
                <w:szCs w:val="18"/>
              </w:rPr>
            </w:pPr>
            <w:r w:rsidRPr="00E143E3">
              <w:rPr>
                <w:rFonts w:cstheme="minorHAnsi"/>
                <w:sz w:val="18"/>
                <w:szCs w:val="18"/>
              </w:rPr>
              <w:t>9100</w:t>
            </w:r>
            <w:r w:rsidR="0017582E">
              <w:rPr>
                <w:rFonts w:cstheme="minorHAnsi"/>
                <w:sz w:val="18"/>
                <w:szCs w:val="18"/>
              </w:rPr>
              <w:t xml:space="preserve"> C</w:t>
            </w:r>
            <w:r w:rsidRPr="00E143E3">
              <w:rPr>
                <w:rFonts w:cstheme="minorHAnsi"/>
                <w:sz w:val="18"/>
                <w:szCs w:val="18"/>
              </w:rPr>
              <w:t xml:space="preserve">ar </w:t>
            </w:r>
            <w:r w:rsidR="0017582E">
              <w:rPr>
                <w:rFonts w:cstheme="minorHAnsi"/>
                <w:sz w:val="18"/>
                <w:szCs w:val="18"/>
              </w:rPr>
              <w:t>F</w:t>
            </w:r>
            <w:r w:rsidRPr="00E143E3">
              <w:rPr>
                <w:rFonts w:cstheme="minorHAnsi"/>
                <w:sz w:val="18"/>
                <w:szCs w:val="18"/>
              </w:rPr>
              <w:t>rame</w:t>
            </w:r>
          </w:p>
        </w:tc>
        <w:tc>
          <w:tcPr>
            <w:tcW w:w="709" w:type="dxa"/>
            <w:shd w:val="clear" w:color="auto" w:fill="D9D9D9"/>
          </w:tcPr>
          <w:p w:rsidR="00FE02A4" w:rsidRPr="00E143E3" w:rsidRDefault="00FE02A4" w:rsidP="00942D01">
            <w:pPr>
              <w:spacing w:line="240" w:lineRule="exact"/>
              <w:jc w:val="center"/>
              <w:rPr>
                <w:rFonts w:cstheme="minorHAnsi"/>
                <w:sz w:val="18"/>
                <w:szCs w:val="18"/>
              </w:rPr>
            </w:pPr>
            <w:r w:rsidRPr="00E143E3">
              <w:rPr>
                <w:rFonts w:cstheme="minorHAnsi"/>
                <w:sz w:val="18"/>
                <w:szCs w:val="18"/>
              </w:rPr>
              <w:t>1</w:t>
            </w:r>
          </w:p>
        </w:tc>
        <w:tc>
          <w:tcPr>
            <w:tcW w:w="283" w:type="dxa"/>
            <w:vMerge w:val="restart"/>
            <w:shd w:val="clear" w:color="auto" w:fill="984806"/>
          </w:tcPr>
          <w:p w:rsidR="00FE02A4" w:rsidRPr="00E143E3" w:rsidRDefault="00FE02A4" w:rsidP="00942D01">
            <w:pPr>
              <w:spacing w:line="240" w:lineRule="exact"/>
              <w:jc w:val="center"/>
              <w:rPr>
                <w:rFonts w:cstheme="minorHAnsi"/>
                <w:sz w:val="18"/>
                <w:szCs w:val="18"/>
              </w:rPr>
            </w:pPr>
          </w:p>
        </w:tc>
        <w:tc>
          <w:tcPr>
            <w:tcW w:w="2126" w:type="dxa"/>
            <w:shd w:val="clear" w:color="auto" w:fill="D9D9D9"/>
          </w:tcPr>
          <w:p w:rsidR="00FE02A4" w:rsidRPr="00E143E3" w:rsidRDefault="0017582E" w:rsidP="00942D01">
            <w:pPr>
              <w:spacing w:line="240" w:lineRule="exact"/>
              <w:jc w:val="center"/>
              <w:rPr>
                <w:rFonts w:cstheme="minorHAnsi"/>
                <w:sz w:val="18"/>
                <w:szCs w:val="18"/>
              </w:rPr>
            </w:pPr>
            <w:r>
              <w:rPr>
                <w:rFonts w:cstheme="minorHAnsi"/>
                <w:sz w:val="18"/>
                <w:szCs w:val="18"/>
              </w:rPr>
              <w:t>H</w:t>
            </w:r>
            <w:r w:rsidR="00FC5134" w:rsidRPr="00E143E3">
              <w:rPr>
                <w:rFonts w:cstheme="minorHAnsi"/>
                <w:sz w:val="18"/>
                <w:szCs w:val="18"/>
              </w:rPr>
              <w:t>andset</w:t>
            </w:r>
          </w:p>
        </w:tc>
        <w:tc>
          <w:tcPr>
            <w:tcW w:w="709" w:type="dxa"/>
            <w:shd w:val="clear" w:color="auto" w:fill="D9D9D9"/>
          </w:tcPr>
          <w:p w:rsidR="00FE02A4" w:rsidRPr="00E143E3" w:rsidRDefault="00FE02A4" w:rsidP="00942D01">
            <w:pPr>
              <w:spacing w:line="240" w:lineRule="exact"/>
              <w:jc w:val="center"/>
              <w:rPr>
                <w:rFonts w:cstheme="minorHAnsi"/>
                <w:sz w:val="18"/>
                <w:szCs w:val="18"/>
              </w:rPr>
            </w:pPr>
            <w:r w:rsidRPr="00E143E3">
              <w:rPr>
                <w:rFonts w:cstheme="minorHAnsi"/>
                <w:sz w:val="18"/>
                <w:szCs w:val="18"/>
              </w:rPr>
              <w:t>2</w:t>
            </w:r>
          </w:p>
        </w:tc>
      </w:tr>
      <w:tr w:rsidR="00FE02A4" w:rsidRPr="00E143E3" w:rsidTr="00942D01">
        <w:tc>
          <w:tcPr>
            <w:tcW w:w="2127" w:type="dxa"/>
            <w:shd w:val="clear" w:color="auto" w:fill="D9D9D9"/>
          </w:tcPr>
          <w:p w:rsidR="00FE02A4" w:rsidRPr="00E143E3" w:rsidRDefault="00FC5134" w:rsidP="0017582E">
            <w:pPr>
              <w:spacing w:line="240" w:lineRule="exact"/>
              <w:jc w:val="center"/>
              <w:rPr>
                <w:rFonts w:cstheme="minorHAnsi"/>
                <w:sz w:val="18"/>
                <w:szCs w:val="18"/>
              </w:rPr>
            </w:pPr>
            <w:r w:rsidRPr="00E143E3">
              <w:rPr>
                <w:rFonts w:cstheme="minorHAnsi"/>
                <w:sz w:val="18"/>
                <w:szCs w:val="18"/>
              </w:rPr>
              <w:t xml:space="preserve">Car </w:t>
            </w:r>
            <w:r w:rsidR="0017582E">
              <w:rPr>
                <w:rFonts w:cstheme="minorHAnsi"/>
                <w:sz w:val="18"/>
                <w:szCs w:val="18"/>
              </w:rPr>
              <w:t>F</w:t>
            </w:r>
            <w:r w:rsidRPr="00E143E3">
              <w:rPr>
                <w:rFonts w:cstheme="minorHAnsi"/>
                <w:sz w:val="18"/>
                <w:szCs w:val="18"/>
              </w:rPr>
              <w:t xml:space="preserve">rame </w:t>
            </w:r>
            <w:r w:rsidR="0017582E">
              <w:rPr>
                <w:rFonts w:cstheme="minorHAnsi"/>
                <w:sz w:val="18"/>
                <w:szCs w:val="18"/>
              </w:rPr>
              <w:t>A</w:t>
            </w:r>
            <w:r w:rsidRPr="00E143E3">
              <w:rPr>
                <w:rFonts w:cstheme="minorHAnsi"/>
                <w:sz w:val="18"/>
                <w:szCs w:val="18"/>
              </w:rPr>
              <w:t>ntenna</w:t>
            </w:r>
          </w:p>
        </w:tc>
        <w:tc>
          <w:tcPr>
            <w:tcW w:w="709" w:type="dxa"/>
            <w:shd w:val="clear" w:color="auto" w:fill="D9D9D9"/>
          </w:tcPr>
          <w:p w:rsidR="00FE02A4" w:rsidRPr="00E143E3" w:rsidRDefault="00FE02A4" w:rsidP="00942D01">
            <w:pPr>
              <w:spacing w:line="240" w:lineRule="exact"/>
              <w:jc w:val="center"/>
              <w:rPr>
                <w:rFonts w:cstheme="minorHAnsi"/>
                <w:sz w:val="18"/>
                <w:szCs w:val="18"/>
              </w:rPr>
            </w:pPr>
            <w:r w:rsidRPr="00E143E3">
              <w:rPr>
                <w:rFonts w:cstheme="minorHAnsi"/>
                <w:sz w:val="18"/>
                <w:szCs w:val="18"/>
              </w:rPr>
              <w:t>1</w:t>
            </w:r>
          </w:p>
        </w:tc>
        <w:tc>
          <w:tcPr>
            <w:tcW w:w="283" w:type="dxa"/>
            <w:vMerge/>
            <w:shd w:val="clear" w:color="auto" w:fill="984806"/>
          </w:tcPr>
          <w:p w:rsidR="00FE02A4" w:rsidRPr="00E143E3" w:rsidRDefault="00FE02A4" w:rsidP="00942D01">
            <w:pPr>
              <w:spacing w:line="240" w:lineRule="exact"/>
              <w:jc w:val="center"/>
              <w:rPr>
                <w:rFonts w:cstheme="minorHAnsi"/>
                <w:sz w:val="18"/>
                <w:szCs w:val="18"/>
              </w:rPr>
            </w:pPr>
          </w:p>
        </w:tc>
        <w:tc>
          <w:tcPr>
            <w:tcW w:w="2126" w:type="dxa"/>
            <w:shd w:val="clear" w:color="auto" w:fill="D9D9D9"/>
          </w:tcPr>
          <w:p w:rsidR="00FE02A4" w:rsidRPr="00E143E3" w:rsidRDefault="0017582E" w:rsidP="00942D01">
            <w:pPr>
              <w:spacing w:line="240" w:lineRule="exact"/>
              <w:jc w:val="center"/>
              <w:rPr>
                <w:rFonts w:cstheme="minorHAnsi"/>
                <w:sz w:val="18"/>
                <w:szCs w:val="18"/>
              </w:rPr>
            </w:pPr>
            <w:r>
              <w:rPr>
                <w:rFonts w:cstheme="minorHAnsi"/>
                <w:sz w:val="18"/>
                <w:szCs w:val="18"/>
              </w:rPr>
              <w:t>Belt C</w:t>
            </w:r>
            <w:r w:rsidR="00FC5134" w:rsidRPr="00E143E3">
              <w:rPr>
                <w:rFonts w:cstheme="minorHAnsi"/>
                <w:sz w:val="18"/>
                <w:szCs w:val="18"/>
              </w:rPr>
              <w:t>lip</w:t>
            </w:r>
          </w:p>
        </w:tc>
        <w:tc>
          <w:tcPr>
            <w:tcW w:w="709" w:type="dxa"/>
            <w:shd w:val="clear" w:color="auto" w:fill="D9D9D9"/>
          </w:tcPr>
          <w:p w:rsidR="00FE02A4" w:rsidRPr="00E143E3" w:rsidRDefault="00FE02A4" w:rsidP="00942D01">
            <w:pPr>
              <w:spacing w:line="240" w:lineRule="exact"/>
              <w:jc w:val="center"/>
              <w:rPr>
                <w:rFonts w:cstheme="minorHAnsi"/>
                <w:sz w:val="18"/>
                <w:szCs w:val="18"/>
              </w:rPr>
            </w:pPr>
            <w:r w:rsidRPr="00E143E3">
              <w:rPr>
                <w:rFonts w:cstheme="minorHAnsi"/>
                <w:sz w:val="18"/>
                <w:szCs w:val="18"/>
              </w:rPr>
              <w:t>2</w:t>
            </w:r>
          </w:p>
        </w:tc>
      </w:tr>
      <w:tr w:rsidR="00FE02A4" w:rsidRPr="00E143E3" w:rsidTr="00942D01">
        <w:tc>
          <w:tcPr>
            <w:tcW w:w="2127" w:type="dxa"/>
            <w:shd w:val="clear" w:color="auto" w:fill="D9D9D9"/>
          </w:tcPr>
          <w:p w:rsidR="00FE02A4" w:rsidRPr="00E143E3" w:rsidRDefault="00FC5134" w:rsidP="0017582E">
            <w:pPr>
              <w:spacing w:line="240" w:lineRule="exact"/>
              <w:jc w:val="center"/>
              <w:rPr>
                <w:rFonts w:cstheme="minorHAnsi"/>
                <w:sz w:val="18"/>
                <w:szCs w:val="18"/>
              </w:rPr>
            </w:pPr>
            <w:r w:rsidRPr="00E143E3">
              <w:rPr>
                <w:rStyle w:val="hps"/>
                <w:rFonts w:cstheme="minorHAnsi"/>
              </w:rPr>
              <w:t>Sucker</w:t>
            </w:r>
            <w:r w:rsidRPr="00E143E3">
              <w:rPr>
                <w:rStyle w:val="shorttext"/>
                <w:rFonts w:cstheme="minorHAnsi"/>
              </w:rPr>
              <w:t xml:space="preserve"> </w:t>
            </w:r>
            <w:r w:rsidR="0017582E">
              <w:rPr>
                <w:rStyle w:val="hps"/>
              </w:rPr>
              <w:t>F</w:t>
            </w:r>
            <w:r w:rsidRPr="00E143E3">
              <w:rPr>
                <w:rStyle w:val="hps"/>
                <w:rFonts w:cstheme="minorHAnsi"/>
              </w:rPr>
              <w:t>eeder</w:t>
            </w:r>
          </w:p>
        </w:tc>
        <w:tc>
          <w:tcPr>
            <w:tcW w:w="709" w:type="dxa"/>
            <w:shd w:val="clear" w:color="auto" w:fill="D9D9D9"/>
          </w:tcPr>
          <w:p w:rsidR="00FE02A4" w:rsidRPr="00E143E3" w:rsidRDefault="00FE02A4" w:rsidP="00942D01">
            <w:pPr>
              <w:spacing w:line="240" w:lineRule="exact"/>
              <w:jc w:val="center"/>
              <w:rPr>
                <w:rFonts w:cstheme="minorHAnsi"/>
                <w:sz w:val="18"/>
                <w:szCs w:val="18"/>
              </w:rPr>
            </w:pPr>
            <w:r w:rsidRPr="00E143E3">
              <w:rPr>
                <w:rFonts w:cstheme="minorHAnsi"/>
                <w:sz w:val="18"/>
                <w:szCs w:val="18"/>
              </w:rPr>
              <w:t>1</w:t>
            </w:r>
          </w:p>
        </w:tc>
        <w:tc>
          <w:tcPr>
            <w:tcW w:w="283" w:type="dxa"/>
            <w:vMerge/>
            <w:shd w:val="clear" w:color="auto" w:fill="984806"/>
          </w:tcPr>
          <w:p w:rsidR="00FE02A4" w:rsidRPr="00E143E3" w:rsidRDefault="00FE02A4" w:rsidP="00942D01">
            <w:pPr>
              <w:spacing w:line="240" w:lineRule="exact"/>
              <w:jc w:val="center"/>
              <w:rPr>
                <w:rFonts w:cstheme="minorHAnsi"/>
                <w:sz w:val="18"/>
                <w:szCs w:val="18"/>
              </w:rPr>
            </w:pPr>
          </w:p>
        </w:tc>
        <w:tc>
          <w:tcPr>
            <w:tcW w:w="2126" w:type="dxa"/>
            <w:shd w:val="clear" w:color="auto" w:fill="D9D9D9"/>
          </w:tcPr>
          <w:p w:rsidR="00FE02A4" w:rsidRPr="00E143E3" w:rsidRDefault="00FE02A4" w:rsidP="00942D01">
            <w:pPr>
              <w:spacing w:line="240" w:lineRule="exact"/>
              <w:jc w:val="center"/>
              <w:rPr>
                <w:rFonts w:cstheme="minorHAnsi"/>
                <w:sz w:val="18"/>
                <w:szCs w:val="18"/>
              </w:rPr>
            </w:pPr>
            <w:r w:rsidRPr="00E143E3">
              <w:rPr>
                <w:rFonts w:cstheme="minorHAnsi"/>
                <w:sz w:val="18"/>
                <w:szCs w:val="18"/>
              </w:rPr>
              <w:t>USB_MINI</w:t>
            </w:r>
            <w:r w:rsidR="0017582E">
              <w:rPr>
                <w:rFonts w:cstheme="minorHAnsi"/>
                <w:sz w:val="18"/>
                <w:szCs w:val="18"/>
              </w:rPr>
              <w:t xml:space="preserve"> C</w:t>
            </w:r>
            <w:r w:rsidR="00FC5134" w:rsidRPr="00E143E3">
              <w:rPr>
                <w:rFonts w:cstheme="minorHAnsi"/>
                <w:sz w:val="18"/>
                <w:szCs w:val="18"/>
              </w:rPr>
              <w:t>able</w:t>
            </w:r>
          </w:p>
        </w:tc>
        <w:tc>
          <w:tcPr>
            <w:tcW w:w="709" w:type="dxa"/>
            <w:shd w:val="clear" w:color="auto" w:fill="D9D9D9"/>
          </w:tcPr>
          <w:p w:rsidR="00FE02A4" w:rsidRPr="00E143E3" w:rsidRDefault="00FE02A4" w:rsidP="00942D01">
            <w:pPr>
              <w:spacing w:line="240" w:lineRule="exact"/>
              <w:jc w:val="center"/>
              <w:rPr>
                <w:rFonts w:cstheme="minorHAnsi"/>
                <w:sz w:val="18"/>
                <w:szCs w:val="18"/>
              </w:rPr>
            </w:pPr>
            <w:r w:rsidRPr="00E143E3">
              <w:rPr>
                <w:rFonts w:cstheme="minorHAnsi"/>
                <w:sz w:val="18"/>
                <w:szCs w:val="18"/>
              </w:rPr>
              <w:t>2</w:t>
            </w:r>
          </w:p>
        </w:tc>
      </w:tr>
      <w:tr w:rsidR="00FE02A4" w:rsidRPr="00E143E3" w:rsidTr="00942D01">
        <w:tc>
          <w:tcPr>
            <w:tcW w:w="2127" w:type="dxa"/>
            <w:shd w:val="clear" w:color="auto" w:fill="D9D9D9"/>
          </w:tcPr>
          <w:p w:rsidR="00FE02A4" w:rsidRPr="00E143E3" w:rsidRDefault="0017582E" w:rsidP="00942D01">
            <w:pPr>
              <w:spacing w:line="240" w:lineRule="exact"/>
              <w:jc w:val="center"/>
              <w:rPr>
                <w:rFonts w:cstheme="minorHAnsi"/>
                <w:sz w:val="18"/>
                <w:szCs w:val="18"/>
              </w:rPr>
            </w:pPr>
            <w:r>
              <w:rPr>
                <w:rFonts w:cstheme="minorHAnsi"/>
                <w:sz w:val="18"/>
                <w:szCs w:val="18"/>
              </w:rPr>
              <w:t>Extension Access L</w:t>
            </w:r>
            <w:r w:rsidR="00FC5134" w:rsidRPr="00E143E3">
              <w:rPr>
                <w:rFonts w:cstheme="minorHAnsi"/>
                <w:sz w:val="18"/>
                <w:szCs w:val="18"/>
              </w:rPr>
              <w:t>ine</w:t>
            </w:r>
          </w:p>
        </w:tc>
        <w:tc>
          <w:tcPr>
            <w:tcW w:w="709" w:type="dxa"/>
            <w:shd w:val="clear" w:color="auto" w:fill="D9D9D9"/>
          </w:tcPr>
          <w:p w:rsidR="00FE02A4" w:rsidRPr="00E143E3" w:rsidRDefault="00FE02A4" w:rsidP="00942D01">
            <w:pPr>
              <w:spacing w:line="240" w:lineRule="exact"/>
              <w:jc w:val="center"/>
              <w:rPr>
                <w:rFonts w:cstheme="minorHAnsi"/>
                <w:sz w:val="18"/>
                <w:szCs w:val="18"/>
              </w:rPr>
            </w:pPr>
            <w:r w:rsidRPr="00E143E3">
              <w:rPr>
                <w:rFonts w:cstheme="minorHAnsi"/>
                <w:sz w:val="18"/>
                <w:szCs w:val="18"/>
              </w:rPr>
              <w:t>1</w:t>
            </w:r>
          </w:p>
        </w:tc>
        <w:tc>
          <w:tcPr>
            <w:tcW w:w="283" w:type="dxa"/>
            <w:vMerge/>
            <w:shd w:val="clear" w:color="auto" w:fill="984806"/>
          </w:tcPr>
          <w:p w:rsidR="00FE02A4" w:rsidRPr="00E143E3" w:rsidRDefault="00FE02A4" w:rsidP="00942D01">
            <w:pPr>
              <w:spacing w:line="240" w:lineRule="exact"/>
              <w:jc w:val="center"/>
              <w:rPr>
                <w:rFonts w:cstheme="minorHAnsi"/>
                <w:sz w:val="18"/>
                <w:szCs w:val="18"/>
              </w:rPr>
            </w:pPr>
          </w:p>
        </w:tc>
        <w:tc>
          <w:tcPr>
            <w:tcW w:w="2126" w:type="dxa"/>
            <w:shd w:val="clear" w:color="auto" w:fill="D9D9D9"/>
          </w:tcPr>
          <w:p w:rsidR="00FE02A4" w:rsidRPr="00E143E3" w:rsidRDefault="00FC5134" w:rsidP="00942D01">
            <w:pPr>
              <w:spacing w:line="240" w:lineRule="exact"/>
              <w:jc w:val="center"/>
              <w:rPr>
                <w:rFonts w:cstheme="minorHAnsi"/>
                <w:sz w:val="18"/>
                <w:szCs w:val="18"/>
              </w:rPr>
            </w:pPr>
            <w:r w:rsidRPr="00E143E3">
              <w:rPr>
                <w:rFonts w:cstheme="minorHAnsi"/>
                <w:sz w:val="18"/>
                <w:szCs w:val="18"/>
              </w:rPr>
              <w:t>lanyard</w:t>
            </w:r>
          </w:p>
        </w:tc>
        <w:tc>
          <w:tcPr>
            <w:tcW w:w="709" w:type="dxa"/>
            <w:shd w:val="clear" w:color="auto" w:fill="D9D9D9"/>
          </w:tcPr>
          <w:p w:rsidR="00FE02A4" w:rsidRPr="00E143E3" w:rsidRDefault="00FE02A4" w:rsidP="00942D01">
            <w:pPr>
              <w:spacing w:line="240" w:lineRule="exact"/>
              <w:jc w:val="center"/>
              <w:rPr>
                <w:rFonts w:cstheme="minorHAnsi"/>
                <w:sz w:val="18"/>
                <w:szCs w:val="18"/>
              </w:rPr>
            </w:pPr>
            <w:r w:rsidRPr="00E143E3">
              <w:rPr>
                <w:rFonts w:cstheme="minorHAnsi"/>
                <w:sz w:val="18"/>
                <w:szCs w:val="18"/>
              </w:rPr>
              <w:t>2</w:t>
            </w:r>
          </w:p>
        </w:tc>
      </w:tr>
      <w:tr w:rsidR="00FE02A4" w:rsidRPr="00E143E3" w:rsidTr="00942D01">
        <w:tc>
          <w:tcPr>
            <w:tcW w:w="2127" w:type="dxa"/>
            <w:shd w:val="clear" w:color="auto" w:fill="D9D9D9"/>
          </w:tcPr>
          <w:p w:rsidR="00FE02A4" w:rsidRPr="00E143E3" w:rsidRDefault="0017582E" w:rsidP="00942D01">
            <w:pPr>
              <w:spacing w:line="240" w:lineRule="exact"/>
              <w:jc w:val="center"/>
              <w:rPr>
                <w:rFonts w:cstheme="minorHAnsi"/>
                <w:sz w:val="18"/>
                <w:szCs w:val="18"/>
              </w:rPr>
            </w:pPr>
            <w:r>
              <w:rPr>
                <w:rFonts w:cstheme="minorHAnsi"/>
                <w:sz w:val="18"/>
                <w:szCs w:val="18"/>
              </w:rPr>
              <w:t>Car Frame Hand M</w:t>
            </w:r>
            <w:r w:rsidR="00FC5134" w:rsidRPr="00E143E3">
              <w:rPr>
                <w:rFonts w:cstheme="minorHAnsi"/>
                <w:sz w:val="18"/>
                <w:szCs w:val="18"/>
              </w:rPr>
              <w:t>icrophone</w:t>
            </w:r>
          </w:p>
        </w:tc>
        <w:tc>
          <w:tcPr>
            <w:tcW w:w="709" w:type="dxa"/>
            <w:shd w:val="clear" w:color="auto" w:fill="D9D9D9"/>
          </w:tcPr>
          <w:p w:rsidR="00FE02A4" w:rsidRPr="00E143E3" w:rsidRDefault="00FE02A4" w:rsidP="00942D01">
            <w:pPr>
              <w:spacing w:line="240" w:lineRule="exact"/>
              <w:jc w:val="center"/>
              <w:rPr>
                <w:rFonts w:cstheme="minorHAnsi"/>
                <w:sz w:val="18"/>
                <w:szCs w:val="18"/>
              </w:rPr>
            </w:pPr>
            <w:r w:rsidRPr="00E143E3">
              <w:rPr>
                <w:rFonts w:cstheme="minorHAnsi"/>
                <w:sz w:val="18"/>
                <w:szCs w:val="18"/>
              </w:rPr>
              <w:t>1</w:t>
            </w:r>
          </w:p>
        </w:tc>
        <w:tc>
          <w:tcPr>
            <w:tcW w:w="283" w:type="dxa"/>
            <w:vMerge/>
            <w:shd w:val="clear" w:color="auto" w:fill="984806"/>
          </w:tcPr>
          <w:p w:rsidR="00FE02A4" w:rsidRPr="00E143E3" w:rsidRDefault="00FE02A4" w:rsidP="00942D01">
            <w:pPr>
              <w:spacing w:line="240" w:lineRule="exact"/>
              <w:jc w:val="center"/>
              <w:rPr>
                <w:rFonts w:cstheme="minorHAnsi"/>
                <w:sz w:val="18"/>
                <w:szCs w:val="18"/>
              </w:rPr>
            </w:pPr>
          </w:p>
        </w:tc>
        <w:tc>
          <w:tcPr>
            <w:tcW w:w="2126" w:type="dxa"/>
            <w:shd w:val="clear" w:color="auto" w:fill="D9D9D9"/>
          </w:tcPr>
          <w:p w:rsidR="00FE02A4" w:rsidRPr="00E143E3" w:rsidRDefault="0017582E" w:rsidP="00942D01">
            <w:pPr>
              <w:spacing w:line="240" w:lineRule="exact"/>
              <w:jc w:val="center"/>
              <w:rPr>
                <w:rFonts w:cstheme="minorHAnsi"/>
                <w:sz w:val="18"/>
                <w:szCs w:val="18"/>
              </w:rPr>
            </w:pPr>
            <w:r>
              <w:rPr>
                <w:rFonts w:cstheme="minorHAnsi"/>
                <w:sz w:val="18"/>
                <w:szCs w:val="18"/>
              </w:rPr>
              <w:t>E</w:t>
            </w:r>
            <w:r w:rsidR="001E05FE" w:rsidRPr="00E143E3">
              <w:rPr>
                <w:rFonts w:cstheme="minorHAnsi"/>
                <w:sz w:val="18"/>
                <w:szCs w:val="18"/>
              </w:rPr>
              <w:t>arphone</w:t>
            </w:r>
          </w:p>
        </w:tc>
        <w:tc>
          <w:tcPr>
            <w:tcW w:w="709" w:type="dxa"/>
            <w:shd w:val="clear" w:color="auto" w:fill="D9D9D9"/>
          </w:tcPr>
          <w:p w:rsidR="00FE02A4" w:rsidRPr="00E143E3" w:rsidRDefault="00FE02A4" w:rsidP="00942D01">
            <w:pPr>
              <w:spacing w:line="240" w:lineRule="exact"/>
              <w:jc w:val="center"/>
              <w:rPr>
                <w:rFonts w:cstheme="minorHAnsi"/>
                <w:sz w:val="18"/>
                <w:szCs w:val="18"/>
              </w:rPr>
            </w:pPr>
            <w:r w:rsidRPr="00E143E3">
              <w:rPr>
                <w:rFonts w:cstheme="minorHAnsi"/>
                <w:sz w:val="18"/>
                <w:szCs w:val="18"/>
              </w:rPr>
              <w:t>2</w:t>
            </w:r>
          </w:p>
        </w:tc>
      </w:tr>
      <w:tr w:rsidR="00FE02A4" w:rsidRPr="00E143E3" w:rsidTr="00942D01">
        <w:tc>
          <w:tcPr>
            <w:tcW w:w="2127" w:type="dxa"/>
            <w:shd w:val="clear" w:color="auto" w:fill="D9D9D9"/>
          </w:tcPr>
          <w:p w:rsidR="00FE02A4" w:rsidRPr="00E143E3" w:rsidRDefault="0017582E" w:rsidP="00942D01">
            <w:pPr>
              <w:spacing w:line="240" w:lineRule="exact"/>
              <w:jc w:val="center"/>
              <w:rPr>
                <w:rFonts w:cstheme="minorHAnsi"/>
                <w:sz w:val="18"/>
                <w:szCs w:val="18"/>
              </w:rPr>
            </w:pPr>
            <w:r>
              <w:rPr>
                <w:rFonts w:cstheme="minorHAnsi"/>
                <w:bCs/>
                <w:sz w:val="18"/>
                <w:szCs w:val="18"/>
              </w:rPr>
              <w:lastRenderedPageBreak/>
              <w:t>Fixed S</w:t>
            </w:r>
            <w:r w:rsidR="00FC5134" w:rsidRPr="00E143E3">
              <w:rPr>
                <w:rFonts w:cstheme="minorHAnsi"/>
                <w:bCs/>
                <w:sz w:val="18"/>
                <w:szCs w:val="18"/>
              </w:rPr>
              <w:t>upport</w:t>
            </w:r>
          </w:p>
        </w:tc>
        <w:tc>
          <w:tcPr>
            <w:tcW w:w="709" w:type="dxa"/>
            <w:shd w:val="clear" w:color="auto" w:fill="D9D9D9"/>
          </w:tcPr>
          <w:p w:rsidR="00FE02A4" w:rsidRPr="00E143E3" w:rsidRDefault="00FE02A4" w:rsidP="00942D01">
            <w:pPr>
              <w:spacing w:line="240" w:lineRule="exact"/>
              <w:jc w:val="center"/>
              <w:rPr>
                <w:rFonts w:cstheme="minorHAnsi"/>
                <w:sz w:val="18"/>
                <w:szCs w:val="18"/>
              </w:rPr>
            </w:pPr>
            <w:r w:rsidRPr="00E143E3">
              <w:rPr>
                <w:rFonts w:cstheme="minorHAnsi"/>
                <w:sz w:val="18"/>
                <w:szCs w:val="18"/>
              </w:rPr>
              <w:t>1</w:t>
            </w:r>
          </w:p>
        </w:tc>
        <w:tc>
          <w:tcPr>
            <w:tcW w:w="283" w:type="dxa"/>
            <w:vMerge/>
            <w:shd w:val="clear" w:color="auto" w:fill="984806"/>
          </w:tcPr>
          <w:p w:rsidR="00FE02A4" w:rsidRPr="00E143E3" w:rsidRDefault="00FE02A4" w:rsidP="00942D01">
            <w:pPr>
              <w:spacing w:line="240" w:lineRule="exact"/>
              <w:jc w:val="center"/>
              <w:rPr>
                <w:rFonts w:cstheme="minorHAnsi"/>
                <w:sz w:val="18"/>
                <w:szCs w:val="18"/>
              </w:rPr>
            </w:pPr>
          </w:p>
        </w:tc>
        <w:tc>
          <w:tcPr>
            <w:tcW w:w="2126" w:type="dxa"/>
            <w:shd w:val="clear" w:color="auto" w:fill="D9D9D9"/>
          </w:tcPr>
          <w:p w:rsidR="00FE02A4" w:rsidRPr="00E143E3" w:rsidRDefault="00FE02A4" w:rsidP="00FC5134">
            <w:pPr>
              <w:spacing w:line="240" w:lineRule="exact"/>
              <w:jc w:val="center"/>
              <w:rPr>
                <w:rFonts w:cstheme="minorHAnsi"/>
                <w:sz w:val="18"/>
                <w:szCs w:val="18"/>
              </w:rPr>
            </w:pPr>
            <w:r w:rsidRPr="00E143E3">
              <w:rPr>
                <w:rFonts w:cstheme="minorHAnsi"/>
                <w:sz w:val="18"/>
                <w:szCs w:val="18"/>
              </w:rPr>
              <w:t>BL-9100</w:t>
            </w:r>
            <w:r w:rsidR="0017582E">
              <w:rPr>
                <w:rFonts w:cstheme="minorHAnsi"/>
                <w:sz w:val="18"/>
                <w:szCs w:val="18"/>
              </w:rPr>
              <w:t xml:space="preserve"> Rechargeable B</w:t>
            </w:r>
            <w:r w:rsidR="00FC5134" w:rsidRPr="00E143E3">
              <w:rPr>
                <w:rFonts w:cstheme="minorHAnsi"/>
                <w:sz w:val="18"/>
                <w:szCs w:val="18"/>
              </w:rPr>
              <w:t xml:space="preserve">attery </w:t>
            </w:r>
          </w:p>
        </w:tc>
        <w:tc>
          <w:tcPr>
            <w:tcW w:w="709" w:type="dxa"/>
            <w:shd w:val="clear" w:color="auto" w:fill="D9D9D9"/>
          </w:tcPr>
          <w:p w:rsidR="00FE02A4" w:rsidRPr="00E143E3" w:rsidRDefault="00FE02A4" w:rsidP="00942D01">
            <w:pPr>
              <w:spacing w:line="240" w:lineRule="exact"/>
              <w:jc w:val="center"/>
              <w:rPr>
                <w:rFonts w:cstheme="minorHAnsi"/>
                <w:sz w:val="18"/>
                <w:szCs w:val="18"/>
              </w:rPr>
            </w:pPr>
            <w:r w:rsidRPr="00E143E3">
              <w:rPr>
                <w:rFonts w:cstheme="minorHAnsi"/>
                <w:sz w:val="18"/>
                <w:szCs w:val="18"/>
              </w:rPr>
              <w:t>2</w:t>
            </w:r>
          </w:p>
        </w:tc>
      </w:tr>
      <w:tr w:rsidR="00FE02A4" w:rsidRPr="00E143E3" w:rsidTr="00942D01">
        <w:tc>
          <w:tcPr>
            <w:tcW w:w="2127" w:type="dxa"/>
            <w:shd w:val="clear" w:color="auto" w:fill="D9D9D9"/>
          </w:tcPr>
          <w:p w:rsidR="00FE02A4" w:rsidRPr="00E143E3" w:rsidRDefault="0017582E" w:rsidP="00942D01">
            <w:pPr>
              <w:spacing w:line="240" w:lineRule="exact"/>
              <w:jc w:val="center"/>
              <w:rPr>
                <w:rFonts w:cstheme="minorHAnsi"/>
                <w:sz w:val="18"/>
                <w:szCs w:val="18"/>
              </w:rPr>
            </w:pPr>
            <w:r>
              <w:rPr>
                <w:rFonts w:cstheme="minorHAnsi"/>
                <w:sz w:val="18"/>
                <w:szCs w:val="18"/>
              </w:rPr>
              <w:t>DC C</w:t>
            </w:r>
            <w:r w:rsidR="00FC5134" w:rsidRPr="00E143E3">
              <w:rPr>
                <w:rFonts w:cstheme="minorHAnsi"/>
                <w:sz w:val="18"/>
                <w:szCs w:val="18"/>
              </w:rPr>
              <w:t>able</w:t>
            </w:r>
          </w:p>
        </w:tc>
        <w:tc>
          <w:tcPr>
            <w:tcW w:w="709" w:type="dxa"/>
            <w:shd w:val="clear" w:color="auto" w:fill="D9D9D9"/>
          </w:tcPr>
          <w:p w:rsidR="00FE02A4" w:rsidRPr="00E143E3" w:rsidRDefault="00FE02A4" w:rsidP="00942D01">
            <w:pPr>
              <w:spacing w:line="240" w:lineRule="exact"/>
              <w:jc w:val="center"/>
              <w:rPr>
                <w:rFonts w:cstheme="minorHAnsi"/>
                <w:sz w:val="18"/>
                <w:szCs w:val="18"/>
              </w:rPr>
            </w:pPr>
            <w:r w:rsidRPr="00E143E3">
              <w:rPr>
                <w:rFonts w:cstheme="minorHAnsi"/>
                <w:sz w:val="18"/>
                <w:szCs w:val="18"/>
              </w:rPr>
              <w:t>1</w:t>
            </w:r>
          </w:p>
        </w:tc>
        <w:tc>
          <w:tcPr>
            <w:tcW w:w="283" w:type="dxa"/>
            <w:vMerge/>
            <w:shd w:val="clear" w:color="auto" w:fill="984806"/>
          </w:tcPr>
          <w:p w:rsidR="00FE02A4" w:rsidRPr="00E143E3" w:rsidRDefault="00FE02A4" w:rsidP="00942D01">
            <w:pPr>
              <w:spacing w:line="240" w:lineRule="exact"/>
              <w:jc w:val="center"/>
              <w:rPr>
                <w:rFonts w:cstheme="minorHAnsi"/>
                <w:sz w:val="18"/>
                <w:szCs w:val="18"/>
              </w:rPr>
            </w:pPr>
          </w:p>
        </w:tc>
        <w:tc>
          <w:tcPr>
            <w:tcW w:w="2126" w:type="dxa"/>
            <w:shd w:val="clear" w:color="auto" w:fill="D9D9D9"/>
          </w:tcPr>
          <w:p w:rsidR="00FE02A4" w:rsidRPr="00E143E3" w:rsidRDefault="00FE02A4" w:rsidP="00942D01">
            <w:pPr>
              <w:spacing w:line="240" w:lineRule="exact"/>
              <w:jc w:val="center"/>
              <w:rPr>
                <w:rFonts w:cstheme="minorHAnsi"/>
                <w:sz w:val="18"/>
                <w:szCs w:val="18"/>
              </w:rPr>
            </w:pPr>
            <w:r w:rsidRPr="00E143E3">
              <w:rPr>
                <w:rFonts w:cstheme="minorHAnsi"/>
                <w:sz w:val="18"/>
                <w:szCs w:val="18"/>
              </w:rPr>
              <w:t>13.8V</w:t>
            </w:r>
            <w:r w:rsidR="0017582E">
              <w:rPr>
                <w:rFonts w:cstheme="minorHAnsi"/>
                <w:sz w:val="18"/>
                <w:szCs w:val="18"/>
              </w:rPr>
              <w:t xml:space="preserve"> Car Frame A</w:t>
            </w:r>
            <w:r w:rsidR="00FC5134" w:rsidRPr="00E143E3">
              <w:rPr>
                <w:rFonts w:cstheme="minorHAnsi"/>
                <w:sz w:val="18"/>
                <w:szCs w:val="18"/>
              </w:rPr>
              <w:t>dapter</w:t>
            </w:r>
          </w:p>
        </w:tc>
        <w:tc>
          <w:tcPr>
            <w:tcW w:w="709" w:type="dxa"/>
            <w:shd w:val="clear" w:color="auto" w:fill="D9D9D9"/>
          </w:tcPr>
          <w:p w:rsidR="00FE02A4" w:rsidRPr="00E143E3" w:rsidRDefault="00FE02A4" w:rsidP="00942D01">
            <w:pPr>
              <w:spacing w:line="240" w:lineRule="exact"/>
              <w:jc w:val="center"/>
              <w:rPr>
                <w:rFonts w:cstheme="minorHAnsi"/>
                <w:sz w:val="18"/>
                <w:szCs w:val="18"/>
              </w:rPr>
            </w:pPr>
            <w:r w:rsidRPr="00E143E3">
              <w:rPr>
                <w:rFonts w:cstheme="minorHAnsi"/>
                <w:sz w:val="18"/>
                <w:szCs w:val="18"/>
              </w:rPr>
              <w:t>1</w:t>
            </w:r>
          </w:p>
        </w:tc>
      </w:tr>
      <w:tr w:rsidR="00FE02A4" w:rsidRPr="00E143E3" w:rsidTr="00942D01">
        <w:tc>
          <w:tcPr>
            <w:tcW w:w="2127" w:type="dxa"/>
            <w:shd w:val="clear" w:color="auto" w:fill="D9D9D9"/>
          </w:tcPr>
          <w:p w:rsidR="00FE02A4" w:rsidRPr="00E143E3" w:rsidRDefault="0017582E" w:rsidP="00942D01">
            <w:pPr>
              <w:spacing w:line="240" w:lineRule="exact"/>
              <w:jc w:val="center"/>
              <w:rPr>
                <w:rFonts w:cstheme="minorHAnsi"/>
                <w:sz w:val="18"/>
                <w:szCs w:val="18"/>
              </w:rPr>
            </w:pPr>
            <w:r>
              <w:rPr>
                <w:rFonts w:cstheme="minorHAnsi"/>
                <w:sz w:val="18"/>
                <w:szCs w:val="18"/>
              </w:rPr>
              <w:t>Install Screw P</w:t>
            </w:r>
            <w:r w:rsidR="00FC5134" w:rsidRPr="00E143E3">
              <w:rPr>
                <w:rFonts w:cstheme="minorHAnsi"/>
                <w:sz w:val="18"/>
                <w:szCs w:val="18"/>
              </w:rPr>
              <w:t>ackage</w:t>
            </w:r>
          </w:p>
        </w:tc>
        <w:tc>
          <w:tcPr>
            <w:tcW w:w="709" w:type="dxa"/>
            <w:shd w:val="clear" w:color="auto" w:fill="D9D9D9"/>
          </w:tcPr>
          <w:p w:rsidR="00FE02A4" w:rsidRPr="00E143E3" w:rsidRDefault="00FE02A4" w:rsidP="00942D01">
            <w:pPr>
              <w:spacing w:line="240" w:lineRule="exact"/>
              <w:jc w:val="center"/>
              <w:rPr>
                <w:rFonts w:cstheme="minorHAnsi"/>
                <w:sz w:val="18"/>
                <w:szCs w:val="18"/>
              </w:rPr>
            </w:pPr>
            <w:r w:rsidRPr="00E143E3">
              <w:rPr>
                <w:rFonts w:cstheme="minorHAnsi"/>
                <w:sz w:val="18"/>
                <w:szCs w:val="18"/>
              </w:rPr>
              <w:t>1</w:t>
            </w:r>
          </w:p>
        </w:tc>
        <w:tc>
          <w:tcPr>
            <w:tcW w:w="283" w:type="dxa"/>
            <w:vMerge/>
            <w:shd w:val="clear" w:color="auto" w:fill="984806"/>
          </w:tcPr>
          <w:p w:rsidR="00FE02A4" w:rsidRPr="00E143E3" w:rsidRDefault="00FE02A4" w:rsidP="00942D01">
            <w:pPr>
              <w:spacing w:line="240" w:lineRule="exact"/>
              <w:jc w:val="center"/>
              <w:rPr>
                <w:rFonts w:cstheme="minorHAnsi"/>
                <w:sz w:val="18"/>
                <w:szCs w:val="18"/>
              </w:rPr>
            </w:pPr>
          </w:p>
        </w:tc>
        <w:tc>
          <w:tcPr>
            <w:tcW w:w="2126" w:type="dxa"/>
            <w:shd w:val="clear" w:color="auto" w:fill="D9D9D9"/>
          </w:tcPr>
          <w:p w:rsidR="00FE02A4" w:rsidRPr="00E143E3" w:rsidRDefault="00FE02A4" w:rsidP="00942D01">
            <w:pPr>
              <w:spacing w:line="240" w:lineRule="exact"/>
              <w:jc w:val="center"/>
              <w:rPr>
                <w:rFonts w:cstheme="minorHAnsi"/>
                <w:sz w:val="18"/>
                <w:szCs w:val="18"/>
              </w:rPr>
            </w:pPr>
          </w:p>
        </w:tc>
        <w:tc>
          <w:tcPr>
            <w:tcW w:w="709" w:type="dxa"/>
            <w:shd w:val="clear" w:color="auto" w:fill="D9D9D9"/>
          </w:tcPr>
          <w:p w:rsidR="00FE02A4" w:rsidRPr="00E143E3" w:rsidRDefault="00FE02A4" w:rsidP="00942D01">
            <w:pPr>
              <w:spacing w:line="240" w:lineRule="exact"/>
              <w:jc w:val="center"/>
              <w:rPr>
                <w:rFonts w:cstheme="minorHAnsi"/>
                <w:sz w:val="18"/>
                <w:szCs w:val="18"/>
              </w:rPr>
            </w:pPr>
          </w:p>
        </w:tc>
      </w:tr>
    </w:tbl>
    <w:p w:rsidR="00FC5134" w:rsidRPr="00E143E3" w:rsidRDefault="00FC5134" w:rsidP="00FC5134">
      <w:pPr>
        <w:pStyle w:val="a3"/>
        <w:ind w:left="420" w:firstLineChars="0" w:firstLine="0"/>
        <w:rPr>
          <w:rFonts w:cstheme="minorHAnsi"/>
        </w:rPr>
      </w:pPr>
    </w:p>
    <w:p w:rsidR="00FE02A4" w:rsidRPr="00E143E3" w:rsidRDefault="00FC5134" w:rsidP="00FC5134">
      <w:pPr>
        <w:pStyle w:val="a3"/>
        <w:numPr>
          <w:ilvl w:val="0"/>
          <w:numId w:val="1"/>
        </w:numPr>
        <w:ind w:firstLineChars="0"/>
        <w:rPr>
          <w:rFonts w:cstheme="minorHAnsi"/>
        </w:rPr>
      </w:pPr>
      <w:r w:rsidRPr="00E143E3">
        <w:rPr>
          <w:rFonts w:cstheme="minorHAnsi"/>
        </w:rPr>
        <w:t xml:space="preserve">Installation of Car Frame </w:t>
      </w:r>
    </w:p>
    <w:p w:rsidR="00FC5134" w:rsidRPr="00E143E3" w:rsidRDefault="005C276D" w:rsidP="00FC5134">
      <w:pPr>
        <w:pStyle w:val="a3"/>
        <w:ind w:left="420" w:firstLineChars="0" w:firstLine="0"/>
        <w:rPr>
          <w:rFonts w:cstheme="minorHAnsi"/>
        </w:rPr>
      </w:pPr>
      <w:r w:rsidRPr="00E143E3">
        <w:rPr>
          <w:rFonts w:cstheme="minorHAnsi"/>
        </w:rPr>
        <w:t>When installing the interphone, please choose safe and convenient location, to avoid in the process of vehicle dangerous for passenger and yourself in the car furthest.</w:t>
      </w:r>
      <w:r w:rsidRPr="00E143E3">
        <w:rPr>
          <w:rFonts w:cstheme="minorHAnsi"/>
          <w:color w:val="666666"/>
          <w:sz w:val="18"/>
          <w:szCs w:val="18"/>
        </w:rPr>
        <w:t xml:space="preserve"> </w:t>
      </w:r>
      <w:r w:rsidRPr="00E143E3">
        <w:rPr>
          <w:rFonts w:cstheme="minorHAnsi"/>
        </w:rPr>
        <w:t>When selecting the installation position of the machine, it also need to take care of the knee and leg when the car scram and won’t crash the interphone.</w:t>
      </w:r>
    </w:p>
    <w:p w:rsidR="005C276D" w:rsidRPr="00E143E3" w:rsidRDefault="005C276D" w:rsidP="005C276D">
      <w:pPr>
        <w:pStyle w:val="a3"/>
        <w:numPr>
          <w:ilvl w:val="0"/>
          <w:numId w:val="4"/>
        </w:numPr>
        <w:ind w:firstLineChars="0"/>
        <w:rPr>
          <w:rFonts w:cstheme="minorHAnsi"/>
        </w:rPr>
      </w:pPr>
      <w:r w:rsidRPr="00E143E3">
        <w:rPr>
          <w:rFonts w:cstheme="minorHAnsi"/>
        </w:rPr>
        <w:t>Use random provide self-tapping screws (4), flat washer (4), and the spring washer (4) to install mount support in the car.</w:t>
      </w:r>
    </w:p>
    <w:p w:rsidR="005C276D" w:rsidRPr="00E143E3" w:rsidRDefault="005C276D" w:rsidP="005C276D">
      <w:pPr>
        <w:pStyle w:val="a3"/>
        <w:ind w:left="420" w:firstLineChars="0" w:firstLine="0"/>
        <w:rPr>
          <w:rFonts w:cstheme="minorHAnsi"/>
        </w:rPr>
      </w:pPr>
      <w:r w:rsidRPr="00E143E3">
        <w:rPr>
          <w:rFonts w:eastAsia="黑体" w:cstheme="minorHAnsi"/>
          <w:noProof/>
          <w:sz w:val="18"/>
          <w:szCs w:val="18"/>
        </w:rPr>
        <w:drawing>
          <wp:inline distT="0" distB="0" distL="0" distR="0">
            <wp:extent cx="5274310" cy="1383003"/>
            <wp:effectExtent l="0" t="0" r="2540" b="8255"/>
            <wp:docPr id="2" name="图片 2" descr="安装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descr="安装1.gif"/>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4310" cy="1383003"/>
                    </a:xfrm>
                    <a:prstGeom prst="rect">
                      <a:avLst/>
                    </a:prstGeom>
                    <a:noFill/>
                    <a:ln>
                      <a:noFill/>
                    </a:ln>
                  </pic:spPr>
                </pic:pic>
              </a:graphicData>
            </a:graphic>
          </wp:inline>
        </w:drawing>
      </w:r>
    </w:p>
    <w:p w:rsidR="005C276D" w:rsidRPr="00E143E3" w:rsidRDefault="005C276D" w:rsidP="005C276D">
      <w:pPr>
        <w:pStyle w:val="a3"/>
        <w:numPr>
          <w:ilvl w:val="0"/>
          <w:numId w:val="4"/>
        </w:numPr>
        <w:ind w:firstLineChars="0"/>
        <w:rPr>
          <w:rFonts w:cstheme="minorHAnsi"/>
        </w:rPr>
      </w:pPr>
      <w:r w:rsidRPr="00E143E3">
        <w:rPr>
          <w:rFonts w:cstheme="minorHAnsi"/>
        </w:rPr>
        <w:t>Put the intercom well, insert and tighten the random of hexagonal SEMS screw washer (4) and flat washer (4).</w:t>
      </w:r>
    </w:p>
    <w:p w:rsidR="005C276D" w:rsidRPr="00E143E3" w:rsidRDefault="005C276D" w:rsidP="005C276D">
      <w:pPr>
        <w:pStyle w:val="a3"/>
        <w:ind w:left="420" w:firstLineChars="0" w:firstLine="0"/>
        <w:rPr>
          <w:rFonts w:cstheme="minorHAnsi"/>
        </w:rPr>
      </w:pPr>
      <w:r w:rsidRPr="00E143E3">
        <w:rPr>
          <w:rFonts w:cstheme="minorHAnsi"/>
        </w:rPr>
        <w:t>Carefully check to ensure that all screws are tightened, avoid</w:t>
      </w:r>
      <w:r w:rsidR="008178BE" w:rsidRPr="00E143E3">
        <w:rPr>
          <w:rFonts w:cstheme="minorHAnsi"/>
        </w:rPr>
        <w:t xml:space="preserve"> the bracket and interphone loosed by vehicle vibration.</w:t>
      </w:r>
    </w:p>
    <w:p w:rsidR="008178BE" w:rsidRPr="00E143E3" w:rsidRDefault="008178BE" w:rsidP="005C276D">
      <w:pPr>
        <w:pStyle w:val="a3"/>
        <w:ind w:left="420" w:firstLineChars="0" w:firstLine="0"/>
        <w:rPr>
          <w:rFonts w:cstheme="minorHAnsi"/>
        </w:rPr>
      </w:pPr>
      <w:r w:rsidRPr="00E143E3">
        <w:rPr>
          <w:rFonts w:eastAsia="黑体" w:cstheme="minorHAnsi"/>
          <w:noProof/>
          <w:sz w:val="18"/>
          <w:szCs w:val="18"/>
        </w:rPr>
        <w:drawing>
          <wp:inline distT="0" distB="0" distL="0" distR="0">
            <wp:extent cx="5274310" cy="909068"/>
            <wp:effectExtent l="0" t="0" r="2540" b="5715"/>
            <wp:docPr id="3" name="图片 3" descr="安装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descr="安装2.gi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4310" cy="909068"/>
                    </a:xfrm>
                    <a:prstGeom prst="rect">
                      <a:avLst/>
                    </a:prstGeom>
                    <a:noFill/>
                    <a:ln>
                      <a:noFill/>
                    </a:ln>
                  </pic:spPr>
                </pic:pic>
              </a:graphicData>
            </a:graphic>
          </wp:inline>
        </w:drawing>
      </w:r>
    </w:p>
    <w:p w:rsidR="008178BE" w:rsidRPr="00E143E3" w:rsidRDefault="008178BE" w:rsidP="005C276D">
      <w:pPr>
        <w:pStyle w:val="a3"/>
        <w:ind w:left="420" w:firstLineChars="0" w:firstLine="0"/>
        <w:rPr>
          <w:rFonts w:cstheme="minorHAnsi"/>
        </w:rPr>
      </w:pPr>
      <w:r w:rsidRPr="00E143E3">
        <w:rPr>
          <w:rFonts w:cstheme="minorHAnsi"/>
        </w:rPr>
        <w:t>Use the three screw holes on the side of the bracket to ensure the proper angle of the interphone.</w:t>
      </w:r>
    </w:p>
    <w:p w:rsidR="008178BE" w:rsidRPr="00E143E3" w:rsidRDefault="008178BE" w:rsidP="005C276D">
      <w:pPr>
        <w:pStyle w:val="a3"/>
        <w:ind w:left="420" w:firstLineChars="0" w:firstLine="0"/>
        <w:rPr>
          <w:rFonts w:cstheme="minorHAnsi"/>
        </w:rPr>
      </w:pPr>
      <w:r w:rsidRPr="00E143E3">
        <w:rPr>
          <w:rFonts w:eastAsia="黑体" w:cstheme="minorHAnsi"/>
          <w:noProof/>
          <w:sz w:val="18"/>
          <w:szCs w:val="18"/>
        </w:rPr>
        <w:drawing>
          <wp:inline distT="0" distB="0" distL="0" distR="0">
            <wp:extent cx="3248025" cy="1314450"/>
            <wp:effectExtent l="0" t="0" r="9525" b="0"/>
            <wp:docPr id="4" name="图片 4" desc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a.gif"/>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48025" cy="1314450"/>
                    </a:xfrm>
                    <a:prstGeom prst="rect">
                      <a:avLst/>
                    </a:prstGeom>
                    <a:noFill/>
                    <a:ln>
                      <a:noFill/>
                    </a:ln>
                  </pic:spPr>
                </pic:pic>
              </a:graphicData>
            </a:graphic>
          </wp:inline>
        </w:drawing>
      </w:r>
    </w:p>
    <w:p w:rsidR="008178BE" w:rsidRPr="00E143E3" w:rsidRDefault="008178BE" w:rsidP="008178BE">
      <w:pPr>
        <w:rPr>
          <w:rFonts w:cstheme="minorHAnsi"/>
        </w:rPr>
      </w:pPr>
    </w:p>
    <w:p w:rsidR="008178BE" w:rsidRPr="00E143E3" w:rsidRDefault="008178BE" w:rsidP="008178BE">
      <w:pPr>
        <w:pStyle w:val="a3"/>
        <w:numPr>
          <w:ilvl w:val="0"/>
          <w:numId w:val="1"/>
        </w:numPr>
        <w:ind w:firstLineChars="0"/>
        <w:rPr>
          <w:rFonts w:cstheme="minorHAnsi"/>
        </w:rPr>
      </w:pPr>
      <w:r w:rsidRPr="00E143E3">
        <w:rPr>
          <w:rFonts w:cstheme="minorHAnsi"/>
        </w:rPr>
        <w:t>Installation of accessories</w:t>
      </w:r>
    </w:p>
    <w:p w:rsidR="008178BE" w:rsidRPr="00E143E3" w:rsidRDefault="008178BE" w:rsidP="008178BE">
      <w:pPr>
        <w:pStyle w:val="a3"/>
        <w:numPr>
          <w:ilvl w:val="0"/>
          <w:numId w:val="5"/>
        </w:numPr>
        <w:ind w:firstLineChars="0"/>
        <w:rPr>
          <w:rFonts w:cstheme="minorHAnsi"/>
        </w:rPr>
      </w:pPr>
      <w:r w:rsidRPr="00E143E3">
        <w:rPr>
          <w:rFonts w:cstheme="minorHAnsi"/>
        </w:rPr>
        <w:t xml:space="preserve">Installing the </w:t>
      </w:r>
      <w:r w:rsidR="002B7F70" w:rsidRPr="00E143E3">
        <w:rPr>
          <w:rFonts w:cstheme="minorHAnsi"/>
        </w:rPr>
        <w:t>a</w:t>
      </w:r>
      <w:r w:rsidRPr="00E143E3">
        <w:rPr>
          <w:rFonts w:cstheme="minorHAnsi"/>
        </w:rPr>
        <w:t>ntenna</w:t>
      </w:r>
    </w:p>
    <w:p w:rsidR="008178BE" w:rsidRPr="00E143E3" w:rsidRDefault="00A36EC8" w:rsidP="008178BE">
      <w:pPr>
        <w:pStyle w:val="a3"/>
        <w:ind w:left="420" w:firstLineChars="0" w:firstLine="0"/>
        <w:rPr>
          <w:rFonts w:cstheme="minorHAnsi"/>
        </w:rPr>
      </w:pPr>
      <w:r w:rsidRPr="00E143E3">
        <w:rPr>
          <w:rFonts w:cstheme="minorHAnsi"/>
        </w:rPr>
        <w:t>Before operation, please first install the random low loss of 50 Ω coaxial feeder, to match with the input impedance of the interphone.</w:t>
      </w:r>
    </w:p>
    <w:p w:rsidR="00A36EC8" w:rsidRPr="00E143E3" w:rsidRDefault="00A36EC8" w:rsidP="008178BE">
      <w:pPr>
        <w:pStyle w:val="a3"/>
        <w:ind w:left="420" w:firstLineChars="0" w:firstLine="0"/>
        <w:rPr>
          <w:rFonts w:cstheme="minorHAnsi"/>
        </w:rPr>
      </w:pPr>
      <w:r w:rsidRPr="00E143E3">
        <w:rPr>
          <w:rFonts w:cstheme="minorHAnsi"/>
        </w:rPr>
        <w:t>Insert the rando</w:t>
      </w:r>
      <w:r w:rsidR="00871AA3" w:rsidRPr="00E143E3">
        <w:rPr>
          <w:rFonts w:cstheme="minorHAnsi"/>
        </w:rPr>
        <w:t>m antenna into the antenna port</w:t>
      </w:r>
      <w:r w:rsidRPr="00E143E3">
        <w:rPr>
          <w:rFonts w:cstheme="minorHAnsi"/>
        </w:rPr>
        <w:t>, and screw the antenna nut.</w:t>
      </w:r>
    </w:p>
    <w:p w:rsidR="00A36EC8" w:rsidRPr="00E143E3" w:rsidRDefault="00A36EC8" w:rsidP="00A36EC8">
      <w:pPr>
        <w:pStyle w:val="a3"/>
        <w:numPr>
          <w:ilvl w:val="0"/>
          <w:numId w:val="5"/>
        </w:numPr>
        <w:ind w:firstLineChars="0"/>
        <w:rPr>
          <w:rFonts w:cstheme="minorHAnsi"/>
        </w:rPr>
      </w:pPr>
      <w:r w:rsidRPr="00E143E3">
        <w:rPr>
          <w:rFonts w:cstheme="minorHAnsi"/>
        </w:rPr>
        <w:t xml:space="preserve">Inserting </w:t>
      </w:r>
      <w:r w:rsidR="002B7F70" w:rsidRPr="00E143E3">
        <w:rPr>
          <w:rFonts w:cstheme="minorHAnsi"/>
        </w:rPr>
        <w:t>c</w:t>
      </w:r>
      <w:r w:rsidRPr="00E143E3">
        <w:rPr>
          <w:rFonts w:cstheme="minorHAnsi"/>
        </w:rPr>
        <w:t xml:space="preserve">ar </w:t>
      </w:r>
      <w:r w:rsidR="002B7F70" w:rsidRPr="00E143E3">
        <w:rPr>
          <w:rFonts w:cstheme="minorHAnsi"/>
        </w:rPr>
        <w:t>c</w:t>
      </w:r>
      <w:r w:rsidRPr="00E143E3">
        <w:rPr>
          <w:rFonts w:cstheme="minorHAnsi"/>
        </w:rPr>
        <w:t xml:space="preserve">harger </w:t>
      </w:r>
      <w:r w:rsidR="002B7F70" w:rsidRPr="00E143E3">
        <w:rPr>
          <w:rFonts w:cstheme="minorHAnsi"/>
        </w:rPr>
        <w:t>a</w:t>
      </w:r>
      <w:r w:rsidRPr="00E143E3">
        <w:rPr>
          <w:rFonts w:cstheme="minorHAnsi"/>
        </w:rPr>
        <w:t>dapter</w:t>
      </w:r>
    </w:p>
    <w:p w:rsidR="00871AA3" w:rsidRPr="00E143E3" w:rsidRDefault="00A36EC8" w:rsidP="00871AA3">
      <w:pPr>
        <w:pStyle w:val="a3"/>
        <w:ind w:left="420" w:firstLineChars="0" w:firstLine="0"/>
        <w:rPr>
          <w:rFonts w:cstheme="minorHAnsi"/>
        </w:rPr>
      </w:pPr>
      <w:r w:rsidRPr="00E143E3">
        <w:rPr>
          <w:rFonts w:cstheme="minorHAnsi"/>
        </w:rPr>
        <w:lastRenderedPageBreak/>
        <w:t>Insert the random car charger adapter, into the panel DC IN power input interface (note: insert the random car charger adapter, into the panel DC IN power input interface). Advice on equipment installation is complete and check without problem to insert the car charger adapter and electric work.</w:t>
      </w:r>
    </w:p>
    <w:p w:rsidR="00871AA3" w:rsidRPr="00E143E3" w:rsidRDefault="00871AA3" w:rsidP="00871AA3">
      <w:pPr>
        <w:rPr>
          <w:rFonts w:cstheme="minorHAnsi"/>
        </w:rPr>
      </w:pPr>
      <w:r w:rsidRPr="00E143E3">
        <w:rPr>
          <w:rFonts w:ascii="Cambria Math" w:hAnsi="Cambria Math" w:cs="Cambria Math"/>
          <w:kern w:val="0"/>
          <w:szCs w:val="21"/>
        </w:rPr>
        <w:t>△</w:t>
      </w:r>
      <w:r w:rsidRPr="00E143E3">
        <w:rPr>
          <w:rFonts w:cstheme="minorHAnsi"/>
        </w:rPr>
        <w:t>If for a fixed mode, please use the special DC line of random current (2A).</w:t>
      </w:r>
    </w:p>
    <w:p w:rsidR="00871AA3" w:rsidRPr="00E143E3" w:rsidRDefault="002B7F70" w:rsidP="00871AA3">
      <w:pPr>
        <w:pStyle w:val="a3"/>
        <w:numPr>
          <w:ilvl w:val="0"/>
          <w:numId w:val="5"/>
        </w:numPr>
        <w:ind w:firstLineChars="0"/>
        <w:rPr>
          <w:rFonts w:cstheme="minorHAnsi"/>
        </w:rPr>
      </w:pPr>
      <w:r w:rsidRPr="00E143E3">
        <w:rPr>
          <w:rFonts w:cstheme="minorHAnsi"/>
        </w:rPr>
        <w:t>Connection of handset and car frame</w:t>
      </w:r>
    </w:p>
    <w:p w:rsidR="002B7F70" w:rsidRPr="00E143E3" w:rsidRDefault="002B7F70" w:rsidP="002B7F70">
      <w:pPr>
        <w:pStyle w:val="a3"/>
        <w:ind w:left="420" w:firstLineChars="0" w:firstLine="0"/>
        <w:rPr>
          <w:rFonts w:cstheme="minorHAnsi"/>
        </w:rPr>
      </w:pPr>
      <w:r w:rsidRPr="00E143E3">
        <w:rPr>
          <w:rFonts w:cstheme="minorHAnsi"/>
        </w:rPr>
        <w:t>Use random extension access line to connect car frame and handsets in order to change the car frame work channel</w:t>
      </w:r>
      <w:r w:rsidRPr="00E143E3">
        <w:rPr>
          <w:rFonts w:eastAsia="宋体" w:cstheme="minorHAnsi"/>
        </w:rPr>
        <w:t xml:space="preserve">, </w:t>
      </w:r>
      <w:r w:rsidRPr="00E143E3">
        <w:rPr>
          <w:rFonts w:cstheme="minorHAnsi"/>
        </w:rPr>
        <w:t>frequency, and function of relay operation.</w:t>
      </w:r>
    </w:p>
    <w:p w:rsidR="002B7F70" w:rsidRPr="00E143E3" w:rsidRDefault="002B7F70" w:rsidP="002B7F70">
      <w:pPr>
        <w:pStyle w:val="a3"/>
        <w:numPr>
          <w:ilvl w:val="0"/>
          <w:numId w:val="5"/>
        </w:numPr>
        <w:ind w:firstLineChars="0"/>
        <w:rPr>
          <w:rFonts w:cstheme="minorHAnsi"/>
        </w:rPr>
      </w:pPr>
      <w:r w:rsidRPr="00E143E3">
        <w:rPr>
          <w:rFonts w:cstheme="minorHAnsi"/>
        </w:rPr>
        <w:t>Access to the headset or hand microphones</w:t>
      </w:r>
    </w:p>
    <w:p w:rsidR="002B7F70" w:rsidRPr="00E143E3" w:rsidRDefault="002B7F70" w:rsidP="002B7F70">
      <w:pPr>
        <w:pStyle w:val="a3"/>
        <w:ind w:left="420" w:firstLineChars="0" w:firstLine="0"/>
        <w:rPr>
          <w:rFonts w:cstheme="minorHAnsi"/>
        </w:rPr>
      </w:pPr>
      <w:r w:rsidRPr="00E143E3">
        <w:rPr>
          <w:rFonts w:cstheme="minorHAnsi"/>
        </w:rPr>
        <w:t>Insert the random special earphone or hand microphones headphone jack, when there is no handset connection, can be directly use headphones and microphones PTT button to implement launch functions. Release PTT button, and receive the other side of the call.</w:t>
      </w:r>
    </w:p>
    <w:p w:rsidR="002B7F70" w:rsidRPr="00E143E3" w:rsidRDefault="002B7F70" w:rsidP="002B7F70">
      <w:pPr>
        <w:pStyle w:val="a3"/>
        <w:numPr>
          <w:ilvl w:val="0"/>
          <w:numId w:val="5"/>
        </w:numPr>
        <w:ind w:firstLineChars="0"/>
        <w:rPr>
          <w:rFonts w:cstheme="minorHAnsi"/>
        </w:rPr>
      </w:pPr>
      <w:r w:rsidRPr="00E143E3">
        <w:rPr>
          <w:rFonts w:cstheme="minorHAnsi"/>
        </w:rPr>
        <w:t>DC 5V output power</w:t>
      </w:r>
    </w:p>
    <w:p w:rsidR="002B7F70" w:rsidRPr="00E143E3" w:rsidRDefault="002B7F70" w:rsidP="002B7F70">
      <w:pPr>
        <w:pStyle w:val="a3"/>
        <w:ind w:left="420" w:firstLineChars="0" w:firstLine="0"/>
        <w:rPr>
          <w:rFonts w:cstheme="minorHAnsi"/>
        </w:rPr>
      </w:pPr>
      <w:r w:rsidRPr="00E143E3">
        <w:rPr>
          <w:rFonts w:cstheme="minorHAnsi"/>
        </w:rPr>
        <w:t>When the automobile data recorder, power bank, mobile phone and other charging equipment need to charge, it can connect the USB cable to the interface to supply electricity for these equipment.</w:t>
      </w:r>
    </w:p>
    <w:p w:rsidR="002B7F70" w:rsidRPr="00E143E3" w:rsidRDefault="002B7F70" w:rsidP="00D7389B">
      <w:pPr>
        <w:rPr>
          <w:rFonts w:cstheme="minorHAnsi"/>
        </w:rPr>
      </w:pPr>
    </w:p>
    <w:p w:rsidR="00D7389B" w:rsidRPr="00E143E3" w:rsidRDefault="00D7389B" w:rsidP="00D7389B">
      <w:pPr>
        <w:pStyle w:val="a3"/>
        <w:numPr>
          <w:ilvl w:val="0"/>
          <w:numId w:val="1"/>
        </w:numPr>
        <w:ind w:firstLineChars="0"/>
        <w:rPr>
          <w:rFonts w:cstheme="minorHAnsi"/>
        </w:rPr>
      </w:pPr>
      <w:r w:rsidRPr="00E143E3">
        <w:rPr>
          <w:rFonts w:cstheme="minorHAnsi"/>
        </w:rPr>
        <w:t>Familiar with the Interphone</w:t>
      </w:r>
    </w:p>
    <w:p w:rsidR="00D7389B" w:rsidRPr="00E143E3" w:rsidRDefault="00D7389B" w:rsidP="00D7389B">
      <w:pPr>
        <w:pStyle w:val="a3"/>
        <w:ind w:left="420" w:firstLineChars="0" w:firstLine="0"/>
        <w:rPr>
          <w:rFonts w:cstheme="minorHAnsi"/>
        </w:rPr>
      </w:pPr>
      <w:r w:rsidRPr="00E143E3">
        <w:rPr>
          <w:rFonts w:cstheme="minorHAnsi"/>
        </w:rPr>
        <w:t>Former Panel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2"/>
        <w:gridCol w:w="1987"/>
        <w:gridCol w:w="6033"/>
      </w:tblGrid>
      <w:tr w:rsidR="00D7389B" w:rsidRPr="00E143E3" w:rsidTr="009B09A8">
        <w:tc>
          <w:tcPr>
            <w:tcW w:w="502" w:type="dxa"/>
            <w:vAlign w:val="center"/>
          </w:tcPr>
          <w:p w:rsidR="00D7389B" w:rsidRPr="00E143E3" w:rsidRDefault="00D7389B" w:rsidP="00556118">
            <w:pPr>
              <w:autoSpaceDE w:val="0"/>
              <w:autoSpaceDN w:val="0"/>
              <w:adjustRightInd w:val="0"/>
              <w:rPr>
                <w:rFonts w:cstheme="minorHAnsi"/>
                <w:bCs/>
                <w:sz w:val="18"/>
                <w:szCs w:val="18"/>
              </w:rPr>
            </w:pPr>
            <w:r w:rsidRPr="00E143E3">
              <w:rPr>
                <w:rFonts w:cstheme="minorHAnsi"/>
                <w:bCs/>
                <w:sz w:val="18"/>
                <w:szCs w:val="18"/>
              </w:rPr>
              <w:t>1</w:t>
            </w:r>
          </w:p>
        </w:tc>
        <w:tc>
          <w:tcPr>
            <w:tcW w:w="1987" w:type="dxa"/>
            <w:vAlign w:val="center"/>
          </w:tcPr>
          <w:p w:rsidR="00D7389B" w:rsidRPr="00E143E3" w:rsidRDefault="00D7389B" w:rsidP="00556118">
            <w:pPr>
              <w:autoSpaceDE w:val="0"/>
              <w:autoSpaceDN w:val="0"/>
              <w:adjustRightInd w:val="0"/>
              <w:rPr>
                <w:rFonts w:cstheme="minorHAnsi"/>
                <w:bCs/>
                <w:sz w:val="18"/>
                <w:szCs w:val="18"/>
              </w:rPr>
            </w:pPr>
            <w:r w:rsidRPr="00E143E3">
              <w:rPr>
                <w:rFonts w:cstheme="minorHAnsi"/>
                <w:bCs/>
                <w:sz w:val="18"/>
                <w:szCs w:val="18"/>
              </w:rPr>
              <w:t>Handset Port</w:t>
            </w:r>
          </w:p>
        </w:tc>
        <w:tc>
          <w:tcPr>
            <w:tcW w:w="6033" w:type="dxa"/>
            <w:vAlign w:val="center"/>
          </w:tcPr>
          <w:p w:rsidR="00D7389B" w:rsidRPr="00E143E3" w:rsidRDefault="005E5B4A" w:rsidP="005E5B4A">
            <w:pPr>
              <w:pStyle w:val="3"/>
              <w:ind w:right="0"/>
              <w:rPr>
                <w:rFonts w:asciiTheme="minorHAnsi" w:hAnsiTheme="minorHAnsi" w:cstheme="minorHAnsi"/>
                <w:color w:val="auto"/>
                <w:sz w:val="18"/>
              </w:rPr>
            </w:pPr>
            <w:r w:rsidRPr="00E143E3">
              <w:rPr>
                <w:rFonts w:asciiTheme="minorHAnsi" w:hAnsiTheme="minorHAnsi" w:cstheme="minorHAnsi"/>
                <w:color w:val="auto"/>
                <w:sz w:val="18"/>
              </w:rPr>
              <w:t>It will synchronize data when the handset access</w:t>
            </w:r>
            <w:r w:rsidRPr="00E143E3">
              <w:rPr>
                <w:rFonts w:asciiTheme="minorHAnsi" w:hAnsiTheme="minorHAnsi" w:cstheme="minorHAnsi"/>
                <w:color w:val="auto"/>
                <w:sz w:val="18"/>
              </w:rPr>
              <w:t>，</w:t>
            </w:r>
            <w:r w:rsidRPr="00E143E3">
              <w:rPr>
                <w:rFonts w:asciiTheme="minorHAnsi" w:hAnsiTheme="minorHAnsi" w:cstheme="minorHAnsi"/>
                <w:color w:val="auto"/>
                <w:sz w:val="18"/>
              </w:rPr>
              <w:t>EXTN light shining</w:t>
            </w:r>
            <w:r w:rsidRPr="00E143E3">
              <w:rPr>
                <w:rFonts w:asciiTheme="minorHAnsi" w:hAnsiTheme="minorHAnsi" w:cstheme="minorHAnsi"/>
                <w:color w:val="auto"/>
                <w:sz w:val="18"/>
              </w:rPr>
              <w:t>；</w:t>
            </w:r>
            <w:r w:rsidRPr="00E143E3">
              <w:rPr>
                <w:rFonts w:asciiTheme="minorHAnsi" w:hAnsiTheme="minorHAnsi" w:cstheme="minorHAnsi"/>
                <w:color w:val="auto"/>
                <w:sz w:val="18"/>
              </w:rPr>
              <w:t>the handset display shake hand icon</w:t>
            </w:r>
            <w:r w:rsidRPr="00E143E3">
              <w:rPr>
                <w:rFonts w:asciiTheme="minorHAnsi" w:hAnsiTheme="minorHAnsi" w:cstheme="minorHAnsi"/>
                <w:noProof/>
                <w:sz w:val="18"/>
              </w:rPr>
              <w:t xml:space="preserve"> </w:t>
            </w:r>
            <w:r w:rsidR="00D7389B" w:rsidRPr="00E143E3">
              <w:rPr>
                <w:rFonts w:asciiTheme="minorHAnsi" w:hAnsiTheme="minorHAnsi" w:cstheme="minorHAnsi"/>
                <w:noProof/>
                <w:sz w:val="18"/>
              </w:rPr>
              <w:drawing>
                <wp:inline distT="0" distB="0" distL="0" distR="0">
                  <wp:extent cx="219075" cy="219075"/>
                  <wp:effectExtent l="0" t="0" r="952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r>
      <w:tr w:rsidR="00D7389B" w:rsidRPr="00E143E3" w:rsidTr="009B09A8">
        <w:tc>
          <w:tcPr>
            <w:tcW w:w="502" w:type="dxa"/>
            <w:vAlign w:val="center"/>
          </w:tcPr>
          <w:p w:rsidR="00D7389B" w:rsidRPr="00E143E3" w:rsidRDefault="00D7389B" w:rsidP="00556118">
            <w:pPr>
              <w:autoSpaceDE w:val="0"/>
              <w:autoSpaceDN w:val="0"/>
              <w:adjustRightInd w:val="0"/>
              <w:rPr>
                <w:rFonts w:cstheme="minorHAnsi"/>
                <w:bCs/>
                <w:sz w:val="18"/>
                <w:szCs w:val="18"/>
              </w:rPr>
            </w:pPr>
            <w:r w:rsidRPr="00E143E3">
              <w:rPr>
                <w:rFonts w:cstheme="minorHAnsi"/>
                <w:bCs/>
                <w:sz w:val="18"/>
                <w:szCs w:val="18"/>
              </w:rPr>
              <w:t>2</w:t>
            </w:r>
          </w:p>
        </w:tc>
        <w:tc>
          <w:tcPr>
            <w:tcW w:w="1987" w:type="dxa"/>
            <w:vAlign w:val="center"/>
          </w:tcPr>
          <w:p w:rsidR="00D7389B" w:rsidRPr="00E143E3" w:rsidRDefault="00B36D29" w:rsidP="00556118">
            <w:pPr>
              <w:autoSpaceDE w:val="0"/>
              <w:autoSpaceDN w:val="0"/>
              <w:adjustRightInd w:val="0"/>
              <w:rPr>
                <w:rFonts w:cstheme="minorHAnsi"/>
                <w:bCs/>
                <w:sz w:val="18"/>
                <w:szCs w:val="18"/>
              </w:rPr>
            </w:pPr>
            <w:r w:rsidRPr="00E143E3">
              <w:rPr>
                <w:rFonts w:cstheme="minorHAnsi"/>
                <w:sz w:val="18"/>
                <w:szCs w:val="18"/>
              </w:rPr>
              <w:t>Earphone Port</w:t>
            </w:r>
          </w:p>
        </w:tc>
        <w:tc>
          <w:tcPr>
            <w:tcW w:w="6033" w:type="dxa"/>
            <w:vAlign w:val="center"/>
          </w:tcPr>
          <w:p w:rsidR="00D7389B" w:rsidRPr="00E143E3" w:rsidRDefault="0041731F" w:rsidP="00556118">
            <w:pPr>
              <w:autoSpaceDE w:val="0"/>
              <w:autoSpaceDN w:val="0"/>
              <w:adjustRightInd w:val="0"/>
              <w:rPr>
                <w:rFonts w:cstheme="minorHAnsi"/>
                <w:bCs/>
                <w:sz w:val="18"/>
                <w:szCs w:val="18"/>
              </w:rPr>
            </w:pPr>
            <w:r w:rsidRPr="00E143E3">
              <w:rPr>
                <w:rFonts w:cstheme="minorHAnsi"/>
                <w:sz w:val="18"/>
                <w:szCs w:val="18"/>
              </w:rPr>
              <w:t>External headset or hand microphones.</w:t>
            </w:r>
            <w:r w:rsidRPr="00E143E3">
              <w:rPr>
                <w:rFonts w:cstheme="minorHAnsi"/>
                <w:color w:val="666666"/>
                <w:sz w:val="18"/>
                <w:szCs w:val="18"/>
                <w:shd w:val="clear" w:color="auto" w:fill="EEEEEE"/>
              </w:rPr>
              <w:t xml:space="preserve"> </w:t>
            </w:r>
            <w:r w:rsidRPr="00E143E3">
              <w:rPr>
                <w:rFonts w:cstheme="minorHAnsi"/>
                <w:sz w:val="18"/>
                <w:szCs w:val="18"/>
              </w:rPr>
              <w:t>When it does not insert extension, insert the headset or hand to achieve talkback function</w:t>
            </w:r>
          </w:p>
        </w:tc>
      </w:tr>
      <w:tr w:rsidR="00D7389B" w:rsidRPr="00E143E3" w:rsidTr="009B09A8">
        <w:tc>
          <w:tcPr>
            <w:tcW w:w="502" w:type="dxa"/>
            <w:vAlign w:val="center"/>
          </w:tcPr>
          <w:p w:rsidR="00D7389B" w:rsidRPr="00E143E3" w:rsidRDefault="00D7389B" w:rsidP="00556118">
            <w:pPr>
              <w:autoSpaceDE w:val="0"/>
              <w:autoSpaceDN w:val="0"/>
              <w:adjustRightInd w:val="0"/>
              <w:rPr>
                <w:rFonts w:cstheme="minorHAnsi"/>
                <w:bCs/>
                <w:sz w:val="18"/>
                <w:szCs w:val="18"/>
              </w:rPr>
            </w:pPr>
            <w:r w:rsidRPr="00E143E3">
              <w:rPr>
                <w:rFonts w:cstheme="minorHAnsi"/>
                <w:bCs/>
                <w:sz w:val="18"/>
                <w:szCs w:val="18"/>
              </w:rPr>
              <w:t>3</w:t>
            </w:r>
          </w:p>
        </w:tc>
        <w:tc>
          <w:tcPr>
            <w:tcW w:w="1987" w:type="dxa"/>
            <w:vAlign w:val="center"/>
          </w:tcPr>
          <w:p w:rsidR="00D7389B" w:rsidRPr="00E143E3" w:rsidRDefault="00D7389B" w:rsidP="00556118">
            <w:pPr>
              <w:autoSpaceDE w:val="0"/>
              <w:autoSpaceDN w:val="0"/>
              <w:adjustRightInd w:val="0"/>
              <w:rPr>
                <w:rFonts w:cstheme="minorHAnsi"/>
                <w:bCs/>
                <w:sz w:val="18"/>
                <w:szCs w:val="18"/>
              </w:rPr>
            </w:pPr>
            <w:r w:rsidRPr="00E143E3">
              <w:rPr>
                <w:rFonts w:cstheme="minorHAnsi"/>
                <w:bCs/>
                <w:sz w:val="18"/>
                <w:szCs w:val="18"/>
              </w:rPr>
              <w:t>TX</w:t>
            </w:r>
            <w:r w:rsidR="0041731F" w:rsidRPr="00E143E3">
              <w:rPr>
                <w:rFonts w:cstheme="minorHAnsi"/>
                <w:bCs/>
                <w:sz w:val="18"/>
                <w:szCs w:val="18"/>
              </w:rPr>
              <w:t xml:space="preserve"> Light</w:t>
            </w:r>
          </w:p>
        </w:tc>
        <w:tc>
          <w:tcPr>
            <w:tcW w:w="6033" w:type="dxa"/>
            <w:vAlign w:val="center"/>
          </w:tcPr>
          <w:p w:rsidR="00D7389B" w:rsidRPr="00E143E3" w:rsidRDefault="00C72188" w:rsidP="00C72188">
            <w:pPr>
              <w:autoSpaceDE w:val="0"/>
              <w:autoSpaceDN w:val="0"/>
              <w:adjustRightInd w:val="0"/>
              <w:rPr>
                <w:rFonts w:cstheme="minorHAnsi"/>
                <w:bCs/>
                <w:sz w:val="18"/>
                <w:szCs w:val="18"/>
              </w:rPr>
            </w:pPr>
            <w:r w:rsidRPr="00E143E3">
              <w:rPr>
                <w:rFonts w:cstheme="minorHAnsi"/>
                <w:bCs/>
                <w:sz w:val="18"/>
                <w:szCs w:val="18"/>
              </w:rPr>
              <w:t>Emission light, car frame is in emission condition, the light shining</w:t>
            </w:r>
          </w:p>
        </w:tc>
      </w:tr>
      <w:tr w:rsidR="00D7389B" w:rsidRPr="00E143E3" w:rsidTr="009B09A8">
        <w:tc>
          <w:tcPr>
            <w:tcW w:w="502" w:type="dxa"/>
            <w:vAlign w:val="center"/>
          </w:tcPr>
          <w:p w:rsidR="00D7389B" w:rsidRPr="00E143E3" w:rsidRDefault="00D7389B" w:rsidP="00556118">
            <w:pPr>
              <w:autoSpaceDE w:val="0"/>
              <w:autoSpaceDN w:val="0"/>
              <w:adjustRightInd w:val="0"/>
              <w:rPr>
                <w:rFonts w:cstheme="minorHAnsi"/>
                <w:bCs/>
                <w:sz w:val="18"/>
                <w:szCs w:val="18"/>
              </w:rPr>
            </w:pPr>
            <w:r w:rsidRPr="00E143E3">
              <w:rPr>
                <w:rFonts w:cstheme="minorHAnsi"/>
                <w:bCs/>
                <w:sz w:val="18"/>
                <w:szCs w:val="18"/>
              </w:rPr>
              <w:t>4</w:t>
            </w:r>
          </w:p>
        </w:tc>
        <w:tc>
          <w:tcPr>
            <w:tcW w:w="1987" w:type="dxa"/>
            <w:vAlign w:val="center"/>
          </w:tcPr>
          <w:p w:rsidR="00D7389B" w:rsidRPr="00E143E3" w:rsidRDefault="00D7389B" w:rsidP="00556118">
            <w:pPr>
              <w:autoSpaceDE w:val="0"/>
              <w:autoSpaceDN w:val="0"/>
              <w:adjustRightInd w:val="0"/>
              <w:rPr>
                <w:rFonts w:cstheme="minorHAnsi"/>
                <w:bCs/>
                <w:sz w:val="18"/>
                <w:szCs w:val="18"/>
              </w:rPr>
            </w:pPr>
            <w:r w:rsidRPr="00E143E3">
              <w:rPr>
                <w:rFonts w:cstheme="minorHAnsi"/>
                <w:bCs/>
                <w:sz w:val="18"/>
                <w:szCs w:val="18"/>
              </w:rPr>
              <w:t>RX</w:t>
            </w:r>
            <w:r w:rsidR="0041731F" w:rsidRPr="00E143E3">
              <w:rPr>
                <w:rFonts w:cstheme="minorHAnsi"/>
                <w:bCs/>
                <w:sz w:val="18"/>
                <w:szCs w:val="18"/>
              </w:rPr>
              <w:t xml:space="preserve"> Light</w:t>
            </w:r>
          </w:p>
        </w:tc>
        <w:tc>
          <w:tcPr>
            <w:tcW w:w="6033" w:type="dxa"/>
            <w:vAlign w:val="center"/>
          </w:tcPr>
          <w:p w:rsidR="00D7389B" w:rsidRPr="00E143E3" w:rsidRDefault="00C72188" w:rsidP="00C72188">
            <w:pPr>
              <w:autoSpaceDE w:val="0"/>
              <w:autoSpaceDN w:val="0"/>
              <w:adjustRightInd w:val="0"/>
              <w:ind w:left="270" w:hangingChars="150" w:hanging="270"/>
              <w:rPr>
                <w:rFonts w:cstheme="minorHAnsi"/>
                <w:bCs/>
                <w:sz w:val="18"/>
                <w:szCs w:val="18"/>
              </w:rPr>
            </w:pPr>
            <w:r w:rsidRPr="00E143E3">
              <w:rPr>
                <w:rFonts w:cstheme="minorHAnsi"/>
                <w:bCs/>
                <w:sz w:val="18"/>
                <w:szCs w:val="18"/>
              </w:rPr>
              <w:t>Reception light, car frame is in reception condition, the light shining</w:t>
            </w:r>
          </w:p>
        </w:tc>
      </w:tr>
      <w:tr w:rsidR="00D7389B" w:rsidRPr="00E143E3" w:rsidTr="009B09A8">
        <w:tc>
          <w:tcPr>
            <w:tcW w:w="502" w:type="dxa"/>
            <w:vAlign w:val="center"/>
          </w:tcPr>
          <w:p w:rsidR="00D7389B" w:rsidRPr="00E143E3" w:rsidRDefault="009B09A8" w:rsidP="00556118">
            <w:pPr>
              <w:autoSpaceDE w:val="0"/>
              <w:autoSpaceDN w:val="0"/>
              <w:adjustRightInd w:val="0"/>
              <w:rPr>
                <w:rFonts w:cstheme="minorHAnsi"/>
                <w:bCs/>
                <w:sz w:val="18"/>
                <w:szCs w:val="18"/>
              </w:rPr>
            </w:pPr>
            <w:r>
              <w:rPr>
                <w:rFonts w:cstheme="minorHAnsi" w:hint="eastAsia"/>
                <w:bCs/>
                <w:sz w:val="18"/>
                <w:szCs w:val="18"/>
              </w:rPr>
              <w:t>5</w:t>
            </w:r>
          </w:p>
        </w:tc>
        <w:tc>
          <w:tcPr>
            <w:tcW w:w="1987" w:type="dxa"/>
            <w:vAlign w:val="center"/>
          </w:tcPr>
          <w:p w:rsidR="00D7389B" w:rsidRPr="00E143E3" w:rsidRDefault="00D7389B" w:rsidP="00556118">
            <w:pPr>
              <w:autoSpaceDE w:val="0"/>
              <w:autoSpaceDN w:val="0"/>
              <w:adjustRightInd w:val="0"/>
              <w:rPr>
                <w:rFonts w:cstheme="minorHAnsi"/>
                <w:bCs/>
                <w:sz w:val="18"/>
                <w:szCs w:val="18"/>
              </w:rPr>
            </w:pPr>
            <w:r w:rsidRPr="00E143E3">
              <w:rPr>
                <w:rFonts w:cstheme="minorHAnsi"/>
                <w:bCs/>
                <w:sz w:val="18"/>
                <w:szCs w:val="18"/>
              </w:rPr>
              <w:t>EXTN</w:t>
            </w:r>
            <w:r w:rsidR="0041731F" w:rsidRPr="00E143E3">
              <w:rPr>
                <w:rFonts w:cstheme="minorHAnsi"/>
                <w:bCs/>
                <w:sz w:val="18"/>
                <w:szCs w:val="18"/>
              </w:rPr>
              <w:t xml:space="preserve"> Light</w:t>
            </w:r>
          </w:p>
        </w:tc>
        <w:tc>
          <w:tcPr>
            <w:tcW w:w="6033" w:type="dxa"/>
            <w:vAlign w:val="center"/>
          </w:tcPr>
          <w:p w:rsidR="00D7389B" w:rsidRPr="00E143E3" w:rsidRDefault="00C72188" w:rsidP="008F5E4D">
            <w:pPr>
              <w:autoSpaceDE w:val="0"/>
              <w:autoSpaceDN w:val="0"/>
              <w:adjustRightInd w:val="0"/>
              <w:rPr>
                <w:rFonts w:cstheme="minorHAnsi"/>
                <w:bCs/>
                <w:sz w:val="18"/>
                <w:szCs w:val="18"/>
              </w:rPr>
            </w:pPr>
            <w:r w:rsidRPr="00E143E3">
              <w:rPr>
                <w:rFonts w:cstheme="minorHAnsi"/>
                <w:bCs/>
                <w:sz w:val="18"/>
                <w:szCs w:val="18"/>
              </w:rPr>
              <w:t xml:space="preserve">Handset reception light, </w:t>
            </w:r>
            <w:r w:rsidR="008F5E4D" w:rsidRPr="00E143E3">
              <w:rPr>
                <w:rFonts w:cstheme="minorHAnsi"/>
                <w:bCs/>
                <w:sz w:val="18"/>
                <w:szCs w:val="18"/>
              </w:rPr>
              <w:t>insert the handset, the light will shine when self-synchronizing</w:t>
            </w:r>
          </w:p>
        </w:tc>
      </w:tr>
      <w:tr w:rsidR="00D7389B" w:rsidRPr="00E143E3" w:rsidTr="009B09A8">
        <w:tc>
          <w:tcPr>
            <w:tcW w:w="502" w:type="dxa"/>
            <w:vAlign w:val="center"/>
          </w:tcPr>
          <w:p w:rsidR="00D7389B" w:rsidRPr="00E143E3" w:rsidRDefault="009B09A8" w:rsidP="00556118">
            <w:pPr>
              <w:autoSpaceDE w:val="0"/>
              <w:autoSpaceDN w:val="0"/>
              <w:adjustRightInd w:val="0"/>
              <w:rPr>
                <w:rFonts w:cstheme="minorHAnsi"/>
                <w:bCs/>
                <w:sz w:val="18"/>
                <w:szCs w:val="18"/>
              </w:rPr>
            </w:pPr>
            <w:r>
              <w:rPr>
                <w:rFonts w:cstheme="minorHAnsi" w:hint="eastAsia"/>
                <w:bCs/>
                <w:sz w:val="18"/>
                <w:szCs w:val="18"/>
              </w:rPr>
              <w:t>6</w:t>
            </w:r>
          </w:p>
        </w:tc>
        <w:tc>
          <w:tcPr>
            <w:tcW w:w="1987" w:type="dxa"/>
            <w:vAlign w:val="center"/>
          </w:tcPr>
          <w:p w:rsidR="00D7389B" w:rsidRPr="00E143E3" w:rsidRDefault="00D7389B" w:rsidP="00556118">
            <w:pPr>
              <w:autoSpaceDE w:val="0"/>
              <w:autoSpaceDN w:val="0"/>
              <w:adjustRightInd w:val="0"/>
              <w:rPr>
                <w:rFonts w:cstheme="minorHAnsi"/>
                <w:bCs/>
                <w:sz w:val="18"/>
                <w:szCs w:val="18"/>
              </w:rPr>
            </w:pPr>
            <w:r w:rsidRPr="00E143E3">
              <w:rPr>
                <w:rFonts w:cstheme="minorHAnsi"/>
                <w:bCs/>
                <w:sz w:val="18"/>
                <w:szCs w:val="18"/>
              </w:rPr>
              <w:t>SOS</w:t>
            </w:r>
            <w:r w:rsidR="0041731F" w:rsidRPr="00E143E3">
              <w:rPr>
                <w:rFonts w:cstheme="minorHAnsi"/>
                <w:bCs/>
                <w:sz w:val="18"/>
                <w:szCs w:val="18"/>
              </w:rPr>
              <w:t xml:space="preserve"> Button</w:t>
            </w:r>
          </w:p>
        </w:tc>
        <w:tc>
          <w:tcPr>
            <w:tcW w:w="6033" w:type="dxa"/>
            <w:vAlign w:val="center"/>
          </w:tcPr>
          <w:p w:rsidR="00D7389B" w:rsidRPr="00E143E3" w:rsidRDefault="006C1896" w:rsidP="00556118">
            <w:pPr>
              <w:autoSpaceDE w:val="0"/>
              <w:autoSpaceDN w:val="0"/>
              <w:adjustRightInd w:val="0"/>
              <w:rPr>
                <w:rFonts w:cstheme="minorHAnsi"/>
                <w:bCs/>
                <w:sz w:val="18"/>
                <w:szCs w:val="18"/>
              </w:rPr>
            </w:pPr>
            <w:r w:rsidRPr="00E143E3">
              <w:rPr>
                <w:rFonts w:cstheme="minorHAnsi"/>
                <w:bCs/>
                <w:sz w:val="18"/>
                <w:szCs w:val="18"/>
              </w:rPr>
              <w:t>Push down this button, the emergency channel in the launching state, and the SOS lights up</w:t>
            </w:r>
          </w:p>
        </w:tc>
      </w:tr>
      <w:tr w:rsidR="00D7389B" w:rsidRPr="00E143E3" w:rsidTr="009B09A8">
        <w:tc>
          <w:tcPr>
            <w:tcW w:w="502" w:type="dxa"/>
            <w:vAlign w:val="center"/>
          </w:tcPr>
          <w:p w:rsidR="00D7389B" w:rsidRPr="00E143E3" w:rsidRDefault="009B09A8" w:rsidP="00556118">
            <w:pPr>
              <w:autoSpaceDE w:val="0"/>
              <w:autoSpaceDN w:val="0"/>
              <w:adjustRightInd w:val="0"/>
              <w:rPr>
                <w:rFonts w:cstheme="minorHAnsi"/>
                <w:bCs/>
                <w:sz w:val="18"/>
                <w:szCs w:val="18"/>
              </w:rPr>
            </w:pPr>
            <w:r>
              <w:rPr>
                <w:rFonts w:cstheme="minorHAnsi" w:hint="eastAsia"/>
                <w:bCs/>
                <w:sz w:val="18"/>
                <w:szCs w:val="18"/>
              </w:rPr>
              <w:t>7</w:t>
            </w:r>
          </w:p>
        </w:tc>
        <w:tc>
          <w:tcPr>
            <w:tcW w:w="1987" w:type="dxa"/>
            <w:vAlign w:val="center"/>
          </w:tcPr>
          <w:p w:rsidR="00D7389B" w:rsidRPr="00E143E3" w:rsidRDefault="00D7389B" w:rsidP="00556118">
            <w:pPr>
              <w:autoSpaceDE w:val="0"/>
              <w:autoSpaceDN w:val="0"/>
              <w:adjustRightInd w:val="0"/>
              <w:rPr>
                <w:rFonts w:cstheme="minorHAnsi"/>
                <w:bCs/>
                <w:sz w:val="18"/>
                <w:szCs w:val="18"/>
              </w:rPr>
            </w:pPr>
            <w:r w:rsidRPr="00E143E3">
              <w:rPr>
                <w:rFonts w:cstheme="minorHAnsi"/>
                <w:bCs/>
                <w:sz w:val="18"/>
                <w:szCs w:val="18"/>
              </w:rPr>
              <w:t>POWER/VOL</w:t>
            </w:r>
            <w:r w:rsidR="00E8107F" w:rsidRPr="00E143E3">
              <w:rPr>
                <w:rFonts w:cstheme="minorHAnsi"/>
                <w:bCs/>
                <w:sz w:val="18"/>
                <w:szCs w:val="18"/>
              </w:rPr>
              <w:t xml:space="preserve"> Rotary Knob</w:t>
            </w:r>
          </w:p>
        </w:tc>
        <w:tc>
          <w:tcPr>
            <w:tcW w:w="6033" w:type="dxa"/>
            <w:vAlign w:val="center"/>
          </w:tcPr>
          <w:p w:rsidR="00D7389B" w:rsidRPr="00E143E3" w:rsidRDefault="006C1896" w:rsidP="00556118">
            <w:pPr>
              <w:autoSpaceDE w:val="0"/>
              <w:autoSpaceDN w:val="0"/>
              <w:adjustRightInd w:val="0"/>
              <w:rPr>
                <w:rFonts w:cstheme="minorHAnsi"/>
                <w:bCs/>
                <w:sz w:val="18"/>
                <w:szCs w:val="18"/>
              </w:rPr>
            </w:pPr>
            <w:r w:rsidRPr="00E143E3">
              <w:rPr>
                <w:rFonts w:cstheme="minorHAnsi"/>
                <w:bCs/>
                <w:sz w:val="18"/>
                <w:szCs w:val="18"/>
              </w:rPr>
              <w:t>The power switch and volume control switch</w:t>
            </w:r>
          </w:p>
        </w:tc>
      </w:tr>
    </w:tbl>
    <w:p w:rsidR="006C1896" w:rsidRPr="00E143E3" w:rsidRDefault="006C1896" w:rsidP="00D7389B">
      <w:pPr>
        <w:pStyle w:val="a3"/>
        <w:ind w:left="420" w:firstLineChars="0" w:firstLine="0"/>
        <w:rPr>
          <w:rFonts w:cstheme="minorHAnsi"/>
        </w:rPr>
      </w:pPr>
    </w:p>
    <w:p w:rsidR="006C1896" w:rsidRPr="00E143E3" w:rsidRDefault="006C1896" w:rsidP="00D7389B">
      <w:pPr>
        <w:pStyle w:val="a3"/>
        <w:ind w:left="420" w:firstLineChars="0" w:firstLine="0"/>
        <w:rPr>
          <w:rFonts w:cstheme="minorHAnsi"/>
        </w:rPr>
      </w:pPr>
      <w:r w:rsidRPr="00E143E3">
        <w:rPr>
          <w:rFonts w:cstheme="minorHAnsi"/>
        </w:rPr>
        <w:t>Latter Panel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4"/>
        <w:gridCol w:w="1999"/>
        <w:gridCol w:w="6019"/>
      </w:tblGrid>
      <w:tr w:rsidR="00E143E3" w:rsidRPr="00E143E3" w:rsidTr="009B09A8">
        <w:tc>
          <w:tcPr>
            <w:tcW w:w="504" w:type="dxa"/>
            <w:vAlign w:val="center"/>
          </w:tcPr>
          <w:p w:rsidR="006C1896" w:rsidRPr="00E143E3" w:rsidRDefault="006C1896" w:rsidP="00556118">
            <w:pPr>
              <w:autoSpaceDE w:val="0"/>
              <w:autoSpaceDN w:val="0"/>
              <w:adjustRightInd w:val="0"/>
              <w:rPr>
                <w:rFonts w:cstheme="minorHAnsi"/>
                <w:bCs/>
                <w:sz w:val="18"/>
                <w:szCs w:val="18"/>
              </w:rPr>
            </w:pPr>
            <w:r w:rsidRPr="00E143E3">
              <w:rPr>
                <w:rFonts w:cstheme="minorHAnsi"/>
                <w:bCs/>
                <w:sz w:val="18"/>
                <w:szCs w:val="18"/>
              </w:rPr>
              <w:t>1</w:t>
            </w:r>
          </w:p>
        </w:tc>
        <w:tc>
          <w:tcPr>
            <w:tcW w:w="1999" w:type="dxa"/>
            <w:vAlign w:val="center"/>
          </w:tcPr>
          <w:p w:rsidR="006C1896" w:rsidRPr="00E143E3" w:rsidRDefault="00F13C43" w:rsidP="00556118">
            <w:pPr>
              <w:autoSpaceDE w:val="0"/>
              <w:autoSpaceDN w:val="0"/>
              <w:adjustRightInd w:val="0"/>
              <w:rPr>
                <w:rFonts w:cstheme="minorHAnsi"/>
                <w:bCs/>
                <w:sz w:val="18"/>
                <w:szCs w:val="18"/>
              </w:rPr>
            </w:pPr>
            <w:r>
              <w:rPr>
                <w:rFonts w:cstheme="minorHAnsi"/>
                <w:bCs/>
                <w:sz w:val="18"/>
                <w:szCs w:val="18"/>
              </w:rPr>
              <w:t>DC Power Input I</w:t>
            </w:r>
            <w:r w:rsidR="0094780B" w:rsidRPr="00E143E3">
              <w:rPr>
                <w:rFonts w:cstheme="minorHAnsi"/>
                <w:bCs/>
                <w:sz w:val="18"/>
                <w:szCs w:val="18"/>
              </w:rPr>
              <w:t>nterface</w:t>
            </w:r>
          </w:p>
        </w:tc>
        <w:tc>
          <w:tcPr>
            <w:tcW w:w="6019" w:type="dxa"/>
            <w:vAlign w:val="center"/>
          </w:tcPr>
          <w:p w:rsidR="006C1896" w:rsidRPr="00E143E3" w:rsidRDefault="0094780B" w:rsidP="00556118">
            <w:pPr>
              <w:pStyle w:val="3"/>
              <w:ind w:right="0"/>
              <w:rPr>
                <w:rFonts w:asciiTheme="minorHAnsi" w:hAnsiTheme="minorHAnsi" w:cstheme="minorHAnsi"/>
                <w:color w:val="auto"/>
                <w:sz w:val="18"/>
              </w:rPr>
            </w:pPr>
            <w:r w:rsidRPr="00E143E3">
              <w:rPr>
                <w:rFonts w:asciiTheme="minorHAnsi" w:hAnsiTheme="minorHAnsi" w:cstheme="minorHAnsi"/>
                <w:color w:val="auto"/>
                <w:sz w:val="18"/>
              </w:rPr>
              <w:t>Input 13.8V dc current (when car frame using need the specified car charger adapter)</w:t>
            </w:r>
          </w:p>
        </w:tc>
      </w:tr>
      <w:tr w:rsidR="00E143E3" w:rsidRPr="00E143E3" w:rsidTr="009B09A8">
        <w:tc>
          <w:tcPr>
            <w:tcW w:w="504" w:type="dxa"/>
            <w:vAlign w:val="center"/>
          </w:tcPr>
          <w:p w:rsidR="006C1896" w:rsidRPr="00E143E3" w:rsidRDefault="006C1896" w:rsidP="00556118">
            <w:pPr>
              <w:autoSpaceDE w:val="0"/>
              <w:autoSpaceDN w:val="0"/>
              <w:adjustRightInd w:val="0"/>
              <w:rPr>
                <w:rFonts w:cstheme="minorHAnsi"/>
                <w:bCs/>
                <w:sz w:val="18"/>
                <w:szCs w:val="18"/>
              </w:rPr>
            </w:pPr>
            <w:r w:rsidRPr="00E143E3">
              <w:rPr>
                <w:rFonts w:cstheme="minorHAnsi"/>
                <w:bCs/>
                <w:sz w:val="18"/>
                <w:szCs w:val="18"/>
              </w:rPr>
              <w:t>2</w:t>
            </w:r>
          </w:p>
        </w:tc>
        <w:tc>
          <w:tcPr>
            <w:tcW w:w="1999" w:type="dxa"/>
          </w:tcPr>
          <w:p w:rsidR="006C1896" w:rsidRPr="00E143E3" w:rsidRDefault="006C1896" w:rsidP="0094780B">
            <w:pPr>
              <w:spacing w:line="280" w:lineRule="exact"/>
              <w:rPr>
                <w:rFonts w:eastAsia="黑体" w:cstheme="minorHAnsi"/>
                <w:sz w:val="18"/>
                <w:szCs w:val="18"/>
              </w:rPr>
            </w:pPr>
            <w:r w:rsidRPr="00E143E3">
              <w:rPr>
                <w:rFonts w:eastAsia="黑体" w:cstheme="minorHAnsi"/>
                <w:sz w:val="18"/>
                <w:szCs w:val="18"/>
              </w:rPr>
              <w:t>SP</w:t>
            </w:r>
            <w:r w:rsidR="0094780B" w:rsidRPr="00E143E3">
              <w:rPr>
                <w:rFonts w:eastAsia="黑体" w:cstheme="minorHAnsi"/>
                <w:sz w:val="18"/>
                <w:szCs w:val="18"/>
              </w:rPr>
              <w:t>（</w:t>
            </w:r>
            <w:r w:rsidR="0094780B" w:rsidRPr="00E143E3">
              <w:rPr>
                <w:rFonts w:eastAsia="黑体" w:cstheme="minorHAnsi"/>
                <w:sz w:val="18"/>
                <w:szCs w:val="18"/>
              </w:rPr>
              <w:t>Speaker</w:t>
            </w:r>
            <w:r w:rsidRPr="00E143E3">
              <w:rPr>
                <w:rFonts w:eastAsia="黑体" w:cstheme="minorHAnsi"/>
                <w:sz w:val="18"/>
                <w:szCs w:val="18"/>
              </w:rPr>
              <w:t>）</w:t>
            </w:r>
            <w:r w:rsidR="00F13C43">
              <w:rPr>
                <w:rFonts w:eastAsia="黑体" w:cstheme="minorHAnsi"/>
                <w:sz w:val="18"/>
                <w:szCs w:val="18"/>
              </w:rPr>
              <w:t>J</w:t>
            </w:r>
            <w:r w:rsidR="0094780B" w:rsidRPr="00E143E3">
              <w:rPr>
                <w:rFonts w:eastAsia="黑体" w:cstheme="minorHAnsi"/>
                <w:sz w:val="18"/>
                <w:szCs w:val="18"/>
              </w:rPr>
              <w:t>ack</w:t>
            </w:r>
          </w:p>
        </w:tc>
        <w:tc>
          <w:tcPr>
            <w:tcW w:w="6019" w:type="dxa"/>
          </w:tcPr>
          <w:p w:rsidR="006C1896" w:rsidRPr="00E143E3" w:rsidRDefault="0094780B" w:rsidP="00556118">
            <w:pPr>
              <w:spacing w:line="280" w:lineRule="exact"/>
              <w:rPr>
                <w:rFonts w:eastAsia="黑体" w:cstheme="minorHAnsi"/>
                <w:sz w:val="18"/>
                <w:szCs w:val="18"/>
              </w:rPr>
            </w:pPr>
            <w:r w:rsidRPr="00E143E3">
              <w:rPr>
                <w:rFonts w:eastAsia="黑体" w:cstheme="minorHAnsi"/>
                <w:sz w:val="18"/>
                <w:szCs w:val="18"/>
              </w:rPr>
              <w:t>If necessary, connect optional external speaker here, get more clear sound effects.</w:t>
            </w:r>
            <w:r w:rsidR="00E143E3">
              <w:rPr>
                <w:rFonts w:eastAsia="黑体" w:cstheme="minorHAnsi"/>
                <w:sz w:val="18"/>
                <w:szCs w:val="18"/>
              </w:rPr>
              <w:t xml:space="preserve"> </w:t>
            </w:r>
            <w:r w:rsidRPr="00E143E3">
              <w:rPr>
                <w:rFonts w:eastAsia="黑体" w:cstheme="minorHAnsi"/>
                <w:sz w:val="18"/>
                <w:szCs w:val="18"/>
              </w:rPr>
              <w:t>This jack for 3.5 mm mono (double wire) plug.</w:t>
            </w:r>
          </w:p>
        </w:tc>
      </w:tr>
      <w:tr w:rsidR="00E143E3" w:rsidRPr="00E143E3" w:rsidTr="009B09A8">
        <w:tc>
          <w:tcPr>
            <w:tcW w:w="504" w:type="dxa"/>
            <w:vAlign w:val="center"/>
          </w:tcPr>
          <w:p w:rsidR="006C1896" w:rsidRPr="00E143E3" w:rsidRDefault="006C1896" w:rsidP="00556118">
            <w:pPr>
              <w:autoSpaceDE w:val="0"/>
              <w:autoSpaceDN w:val="0"/>
              <w:adjustRightInd w:val="0"/>
              <w:rPr>
                <w:rFonts w:cstheme="minorHAnsi"/>
                <w:bCs/>
                <w:sz w:val="18"/>
                <w:szCs w:val="18"/>
              </w:rPr>
            </w:pPr>
            <w:r w:rsidRPr="00E143E3">
              <w:rPr>
                <w:rFonts w:cstheme="minorHAnsi"/>
                <w:bCs/>
                <w:sz w:val="18"/>
                <w:szCs w:val="18"/>
              </w:rPr>
              <w:t>3</w:t>
            </w:r>
          </w:p>
        </w:tc>
        <w:tc>
          <w:tcPr>
            <w:tcW w:w="1999" w:type="dxa"/>
            <w:vAlign w:val="center"/>
          </w:tcPr>
          <w:p w:rsidR="006C1896" w:rsidRPr="00E143E3" w:rsidRDefault="00F13C43" w:rsidP="0094780B">
            <w:pPr>
              <w:autoSpaceDE w:val="0"/>
              <w:autoSpaceDN w:val="0"/>
              <w:adjustRightInd w:val="0"/>
              <w:rPr>
                <w:rFonts w:cstheme="minorHAnsi"/>
                <w:bCs/>
                <w:sz w:val="18"/>
                <w:szCs w:val="18"/>
              </w:rPr>
            </w:pPr>
            <w:r>
              <w:rPr>
                <w:rFonts w:cstheme="minorHAnsi"/>
                <w:bCs/>
                <w:sz w:val="18"/>
                <w:szCs w:val="18"/>
              </w:rPr>
              <w:t>DC5V Output I</w:t>
            </w:r>
            <w:r w:rsidR="0094780B" w:rsidRPr="00E143E3">
              <w:rPr>
                <w:rFonts w:cstheme="minorHAnsi"/>
                <w:bCs/>
                <w:sz w:val="18"/>
                <w:szCs w:val="18"/>
              </w:rPr>
              <w:t>nterface</w:t>
            </w:r>
          </w:p>
        </w:tc>
        <w:tc>
          <w:tcPr>
            <w:tcW w:w="6019" w:type="dxa"/>
            <w:vAlign w:val="center"/>
          </w:tcPr>
          <w:p w:rsidR="006C1896" w:rsidRPr="00E143E3" w:rsidRDefault="0094780B" w:rsidP="0094780B">
            <w:pPr>
              <w:autoSpaceDE w:val="0"/>
              <w:autoSpaceDN w:val="0"/>
              <w:adjustRightInd w:val="0"/>
              <w:rPr>
                <w:rFonts w:cstheme="minorHAnsi"/>
                <w:bCs/>
                <w:sz w:val="18"/>
                <w:szCs w:val="18"/>
              </w:rPr>
            </w:pPr>
            <w:r w:rsidRPr="00E143E3">
              <w:rPr>
                <w:rFonts w:cstheme="minorHAnsi"/>
                <w:bCs/>
                <w:sz w:val="18"/>
                <w:szCs w:val="18"/>
              </w:rPr>
              <w:t xml:space="preserve">Output </w:t>
            </w:r>
            <w:r w:rsidR="006C1896" w:rsidRPr="00E143E3">
              <w:rPr>
                <w:rFonts w:cstheme="minorHAnsi"/>
                <w:bCs/>
                <w:sz w:val="18"/>
                <w:szCs w:val="18"/>
              </w:rPr>
              <w:t>DC5V</w:t>
            </w:r>
            <w:r w:rsidRPr="00E143E3">
              <w:rPr>
                <w:rFonts w:cstheme="minorHAnsi"/>
                <w:bCs/>
                <w:sz w:val="18"/>
                <w:szCs w:val="18"/>
              </w:rPr>
              <w:t xml:space="preserve"> power, can provide DC for mobile phone, automobile data recorder, etc</w:t>
            </w:r>
            <w:r w:rsidR="00E143E3">
              <w:rPr>
                <w:rFonts w:cstheme="minorHAnsi"/>
                <w:bCs/>
                <w:sz w:val="18"/>
                <w:szCs w:val="18"/>
              </w:rPr>
              <w:t xml:space="preserve">. </w:t>
            </w:r>
          </w:p>
        </w:tc>
      </w:tr>
      <w:tr w:rsidR="00E143E3" w:rsidRPr="00E143E3" w:rsidTr="009B09A8">
        <w:tc>
          <w:tcPr>
            <w:tcW w:w="504" w:type="dxa"/>
            <w:vAlign w:val="center"/>
          </w:tcPr>
          <w:p w:rsidR="006C1896" w:rsidRPr="00E143E3" w:rsidRDefault="009B09A8" w:rsidP="00556118">
            <w:pPr>
              <w:autoSpaceDE w:val="0"/>
              <w:autoSpaceDN w:val="0"/>
              <w:adjustRightInd w:val="0"/>
              <w:rPr>
                <w:rFonts w:cstheme="minorHAnsi"/>
                <w:bCs/>
                <w:sz w:val="18"/>
                <w:szCs w:val="18"/>
              </w:rPr>
            </w:pPr>
            <w:r>
              <w:rPr>
                <w:rFonts w:cstheme="minorHAnsi" w:hint="eastAsia"/>
                <w:bCs/>
                <w:sz w:val="18"/>
                <w:szCs w:val="18"/>
              </w:rPr>
              <w:t>4</w:t>
            </w:r>
          </w:p>
        </w:tc>
        <w:tc>
          <w:tcPr>
            <w:tcW w:w="1999" w:type="dxa"/>
          </w:tcPr>
          <w:p w:rsidR="006C1896" w:rsidRPr="00E143E3" w:rsidRDefault="00F13C43" w:rsidP="00E1706E">
            <w:pPr>
              <w:spacing w:line="280" w:lineRule="exact"/>
              <w:jc w:val="left"/>
              <w:rPr>
                <w:rFonts w:eastAsia="黑体" w:cstheme="minorHAnsi"/>
                <w:sz w:val="18"/>
                <w:szCs w:val="18"/>
              </w:rPr>
            </w:pPr>
            <w:r>
              <w:rPr>
                <w:rFonts w:eastAsia="黑体" w:cstheme="minorHAnsi"/>
                <w:sz w:val="18"/>
                <w:szCs w:val="18"/>
              </w:rPr>
              <w:t>Antenna I</w:t>
            </w:r>
            <w:r w:rsidR="0094780B" w:rsidRPr="00E143E3">
              <w:rPr>
                <w:rFonts w:eastAsia="黑体" w:cstheme="minorHAnsi"/>
                <w:sz w:val="18"/>
                <w:szCs w:val="18"/>
              </w:rPr>
              <w:t>nterface</w:t>
            </w:r>
          </w:p>
        </w:tc>
        <w:tc>
          <w:tcPr>
            <w:tcW w:w="6019" w:type="dxa"/>
          </w:tcPr>
          <w:p w:rsidR="006C1896" w:rsidRPr="00E143E3" w:rsidRDefault="0094780B" w:rsidP="00556118">
            <w:pPr>
              <w:spacing w:line="280" w:lineRule="exact"/>
              <w:rPr>
                <w:rFonts w:eastAsia="黑体" w:cstheme="minorHAnsi"/>
                <w:sz w:val="18"/>
                <w:szCs w:val="18"/>
              </w:rPr>
            </w:pPr>
            <w:r w:rsidRPr="00E143E3">
              <w:rPr>
                <w:rFonts w:eastAsia="黑体" w:cstheme="minorHAnsi"/>
                <w:sz w:val="18"/>
                <w:szCs w:val="18"/>
              </w:rPr>
              <w:t>To connect the external antenna here. When test launch, to connect a dummy load here in lieu of antenna.</w:t>
            </w:r>
            <w:r w:rsidR="00D03551">
              <w:rPr>
                <w:rFonts w:eastAsia="黑体" w:cstheme="minorHAnsi"/>
                <w:sz w:val="18"/>
                <w:szCs w:val="18"/>
              </w:rPr>
              <w:t xml:space="preserve"> </w:t>
            </w:r>
            <w:r w:rsidRPr="00E143E3">
              <w:rPr>
                <w:rFonts w:eastAsia="黑体" w:cstheme="minorHAnsi"/>
                <w:sz w:val="18"/>
                <w:szCs w:val="18"/>
              </w:rPr>
              <w:t>The impedance of the antenna or load should be 50 Ω</w:t>
            </w:r>
          </w:p>
        </w:tc>
      </w:tr>
    </w:tbl>
    <w:p w:rsidR="0094780B" w:rsidRPr="00E143E3" w:rsidRDefault="0094780B" w:rsidP="006C1896">
      <w:pPr>
        <w:rPr>
          <w:rFonts w:cstheme="minorHAnsi"/>
        </w:rPr>
      </w:pPr>
    </w:p>
    <w:p w:rsidR="0094780B" w:rsidRPr="00E143E3" w:rsidRDefault="0094780B" w:rsidP="0094780B">
      <w:pPr>
        <w:pStyle w:val="a3"/>
        <w:numPr>
          <w:ilvl w:val="0"/>
          <w:numId w:val="1"/>
        </w:numPr>
        <w:ind w:firstLineChars="0"/>
        <w:rPr>
          <w:rFonts w:cstheme="minorHAnsi"/>
        </w:rPr>
      </w:pPr>
      <w:r w:rsidRPr="00E143E3">
        <w:rPr>
          <w:rFonts w:cstheme="minorHAnsi"/>
        </w:rPr>
        <w:lastRenderedPageBreak/>
        <w:t>Basic Operation</w:t>
      </w:r>
    </w:p>
    <w:p w:rsidR="0094780B" w:rsidRPr="00E143E3" w:rsidRDefault="0094780B" w:rsidP="0094780B">
      <w:pPr>
        <w:pStyle w:val="a3"/>
        <w:numPr>
          <w:ilvl w:val="0"/>
          <w:numId w:val="6"/>
        </w:numPr>
        <w:ind w:firstLineChars="0"/>
        <w:rPr>
          <w:rFonts w:cstheme="minorHAnsi"/>
        </w:rPr>
      </w:pPr>
      <w:r w:rsidRPr="00E143E3">
        <w:rPr>
          <w:rFonts w:cstheme="minorHAnsi"/>
        </w:rPr>
        <w:t>Vehicular-locating Open &amp; Close</w:t>
      </w:r>
    </w:p>
    <w:p w:rsidR="0094780B" w:rsidRPr="00E143E3" w:rsidRDefault="003D79EB" w:rsidP="0094780B">
      <w:pPr>
        <w:pStyle w:val="a3"/>
        <w:ind w:left="420" w:firstLineChars="0" w:firstLine="0"/>
        <w:rPr>
          <w:rFonts w:cstheme="minorHAnsi"/>
        </w:rPr>
      </w:pPr>
      <w:r w:rsidRPr="00E143E3">
        <w:rPr>
          <w:rFonts w:cstheme="minorHAnsi"/>
        </w:rPr>
        <w:t>Clockwise turn the knob of the</w:t>
      </w:r>
      <w:r w:rsidRPr="00E143E3">
        <w:rPr>
          <w:rFonts w:cstheme="minorHAnsi"/>
        </w:rPr>
        <w:t>【</w:t>
      </w:r>
      <w:r w:rsidRPr="00E143E3">
        <w:rPr>
          <w:rFonts w:cstheme="minorHAnsi"/>
        </w:rPr>
        <w:t>POWER/VOL</w:t>
      </w:r>
      <w:r w:rsidRPr="00E143E3">
        <w:rPr>
          <w:rFonts w:cstheme="minorHAnsi"/>
        </w:rPr>
        <w:t>】</w:t>
      </w:r>
      <w:r w:rsidRPr="00E143E3">
        <w:rPr>
          <w:rFonts w:cstheme="minorHAnsi"/>
        </w:rPr>
        <w:t xml:space="preserve"> until you hear "clicking" sound, knobs in the green light will light.</w:t>
      </w:r>
    </w:p>
    <w:p w:rsidR="00A0602E" w:rsidRPr="00E143E3" w:rsidRDefault="00A0602E" w:rsidP="00A0602E">
      <w:pPr>
        <w:rPr>
          <w:rFonts w:cstheme="minorHAnsi"/>
        </w:rPr>
      </w:pPr>
      <w:r w:rsidRPr="00E143E3">
        <w:rPr>
          <w:rFonts w:ascii="Cambria Math" w:hAnsi="Cambria Math" w:cs="Cambria Math"/>
          <w:kern w:val="0"/>
          <w:szCs w:val="21"/>
        </w:rPr>
        <w:t>△</w:t>
      </w:r>
      <w:r w:rsidRPr="00E143E3">
        <w:rPr>
          <w:rFonts w:cstheme="minorHAnsi"/>
        </w:rPr>
        <w:t>If you need to turn it off, please rotate counterclockwise this button until you hear "clicking" sound. Green light will put out.</w:t>
      </w:r>
    </w:p>
    <w:p w:rsidR="00A0602E" w:rsidRPr="00E143E3" w:rsidRDefault="00A0602E" w:rsidP="00A0602E">
      <w:pPr>
        <w:pStyle w:val="a3"/>
        <w:numPr>
          <w:ilvl w:val="0"/>
          <w:numId w:val="6"/>
        </w:numPr>
        <w:ind w:firstLineChars="0"/>
        <w:rPr>
          <w:rFonts w:cstheme="minorHAnsi"/>
        </w:rPr>
      </w:pPr>
      <w:r w:rsidRPr="00E143E3">
        <w:rPr>
          <w:rFonts w:cstheme="minorHAnsi"/>
        </w:rPr>
        <w:t>Adjust Volume</w:t>
      </w:r>
    </w:p>
    <w:p w:rsidR="00A0602E" w:rsidRPr="00E143E3" w:rsidRDefault="00A0602E" w:rsidP="00A0602E">
      <w:pPr>
        <w:pStyle w:val="a3"/>
        <w:numPr>
          <w:ilvl w:val="0"/>
          <w:numId w:val="7"/>
        </w:numPr>
        <w:ind w:firstLineChars="0"/>
        <w:rPr>
          <w:rFonts w:cstheme="minorHAnsi"/>
        </w:rPr>
      </w:pPr>
      <w:r w:rsidRPr="00E143E3">
        <w:rPr>
          <w:rFonts w:cstheme="minorHAnsi"/>
        </w:rPr>
        <w:t>Clockwise turn the knob of the</w:t>
      </w:r>
      <w:r w:rsidRPr="00E143E3">
        <w:rPr>
          <w:rFonts w:cstheme="minorHAnsi"/>
        </w:rPr>
        <w:t>【</w:t>
      </w:r>
      <w:r w:rsidRPr="00E143E3">
        <w:rPr>
          <w:rFonts w:cstheme="minorHAnsi"/>
        </w:rPr>
        <w:t>POWER/VOL</w:t>
      </w:r>
      <w:r w:rsidRPr="00E143E3">
        <w:rPr>
          <w:rFonts w:cstheme="minorHAnsi"/>
        </w:rPr>
        <w:t>】</w:t>
      </w:r>
      <w:r w:rsidRPr="00E143E3">
        <w:rPr>
          <w:rFonts w:cstheme="minorHAnsi"/>
        </w:rPr>
        <w:t>to improve the output volume</w:t>
      </w:r>
    </w:p>
    <w:p w:rsidR="00A0602E" w:rsidRPr="00E143E3" w:rsidRDefault="00A0602E" w:rsidP="00A0602E">
      <w:pPr>
        <w:pStyle w:val="a3"/>
        <w:numPr>
          <w:ilvl w:val="0"/>
          <w:numId w:val="7"/>
        </w:numPr>
        <w:ind w:firstLineChars="0"/>
        <w:rPr>
          <w:rFonts w:cstheme="minorHAnsi"/>
        </w:rPr>
      </w:pPr>
      <w:r w:rsidRPr="00E143E3">
        <w:rPr>
          <w:rFonts w:cstheme="minorHAnsi"/>
        </w:rPr>
        <w:t>Rotate counterclockwise to lower volume</w:t>
      </w:r>
    </w:p>
    <w:p w:rsidR="00A0602E" w:rsidRPr="00E143E3" w:rsidRDefault="00A0602E" w:rsidP="00A0602E">
      <w:pPr>
        <w:pStyle w:val="a3"/>
        <w:numPr>
          <w:ilvl w:val="0"/>
          <w:numId w:val="4"/>
        </w:numPr>
        <w:ind w:firstLineChars="0"/>
        <w:rPr>
          <w:rFonts w:cstheme="minorHAnsi"/>
        </w:rPr>
      </w:pPr>
      <w:r w:rsidRPr="00E143E3">
        <w:rPr>
          <w:rFonts w:cstheme="minorHAnsi"/>
        </w:rPr>
        <w:t>Call (emission)</w:t>
      </w:r>
    </w:p>
    <w:p w:rsidR="00A0602E" w:rsidRPr="00E143E3" w:rsidRDefault="00A0602E" w:rsidP="00A0602E">
      <w:pPr>
        <w:pStyle w:val="a3"/>
        <w:numPr>
          <w:ilvl w:val="0"/>
          <w:numId w:val="8"/>
        </w:numPr>
        <w:ind w:firstLineChars="0"/>
        <w:rPr>
          <w:rFonts w:cstheme="minorHAnsi"/>
        </w:rPr>
      </w:pPr>
      <w:r w:rsidRPr="00E143E3">
        <w:rPr>
          <w:rFonts w:cstheme="minorHAnsi"/>
        </w:rPr>
        <w:t>Switch in handset mode</w:t>
      </w:r>
    </w:p>
    <w:p w:rsidR="00A0602E" w:rsidRPr="00E143E3" w:rsidRDefault="00A0602E" w:rsidP="00A0602E">
      <w:pPr>
        <w:pStyle w:val="a3"/>
        <w:ind w:left="420" w:firstLineChars="0" w:firstLine="0"/>
        <w:rPr>
          <w:rFonts w:cstheme="minorHAnsi"/>
        </w:rPr>
      </w:pPr>
      <w:r w:rsidRPr="00E143E3">
        <w:rPr>
          <w:rFonts w:cstheme="minorHAnsi"/>
        </w:rPr>
        <w:t>It will synchronize data when the handset access</w:t>
      </w:r>
      <w:r w:rsidRPr="00E143E3">
        <w:rPr>
          <w:rFonts w:cstheme="minorHAnsi"/>
        </w:rPr>
        <w:t>，</w:t>
      </w:r>
      <w:r w:rsidRPr="00E143E3">
        <w:rPr>
          <w:rFonts w:cstheme="minorHAnsi"/>
        </w:rPr>
        <w:t>EXTN light shining</w:t>
      </w:r>
      <w:r w:rsidRPr="00E143E3">
        <w:rPr>
          <w:rFonts w:cstheme="minorHAnsi"/>
        </w:rPr>
        <w:t>；</w:t>
      </w:r>
      <w:proofErr w:type="gramStart"/>
      <w:r w:rsidRPr="00E143E3">
        <w:rPr>
          <w:rFonts w:cstheme="minorHAnsi"/>
        </w:rPr>
        <w:t>the</w:t>
      </w:r>
      <w:proofErr w:type="gramEnd"/>
      <w:r w:rsidRPr="00E143E3">
        <w:rPr>
          <w:rFonts w:cstheme="minorHAnsi"/>
        </w:rPr>
        <w:t xml:space="preserve"> handset display shake hand icon </w:t>
      </w:r>
      <w:r w:rsidRPr="00E143E3">
        <w:rPr>
          <w:rFonts w:cstheme="minorHAnsi"/>
          <w:noProof/>
          <w:sz w:val="18"/>
        </w:rPr>
        <w:drawing>
          <wp:inline distT="0" distB="0" distL="0" distR="0">
            <wp:extent cx="219075" cy="21907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p w:rsidR="00A0602E" w:rsidRPr="00E143E3" w:rsidRDefault="00A0602E" w:rsidP="00A0602E">
      <w:pPr>
        <w:ind w:firstLine="420"/>
        <w:rPr>
          <w:rFonts w:cstheme="minorHAnsi"/>
          <w:szCs w:val="21"/>
        </w:rPr>
      </w:pPr>
      <w:r w:rsidRPr="00E143E3">
        <w:rPr>
          <w:rFonts w:cstheme="minorHAnsi"/>
        </w:rPr>
        <w:t>If you want to call or launch, press down</w:t>
      </w:r>
      <w:r w:rsidRPr="00E143E3">
        <w:rPr>
          <w:rFonts w:cstheme="minorHAnsi"/>
          <w:kern w:val="0"/>
          <w:szCs w:val="21"/>
        </w:rPr>
        <w:t>【</w:t>
      </w:r>
      <w:r w:rsidRPr="00E143E3">
        <w:rPr>
          <w:rFonts w:cstheme="minorHAnsi"/>
          <w:szCs w:val="21"/>
        </w:rPr>
        <w:t>PTT</w:t>
      </w:r>
      <w:r w:rsidRPr="00E143E3">
        <w:rPr>
          <w:rFonts w:cstheme="minorHAnsi"/>
          <w:kern w:val="0"/>
          <w:szCs w:val="21"/>
        </w:rPr>
        <w:t>】</w:t>
      </w:r>
      <w:r w:rsidRPr="00E143E3">
        <w:rPr>
          <w:rFonts w:cstheme="minorHAnsi"/>
          <w:kern w:val="0"/>
          <w:szCs w:val="21"/>
        </w:rPr>
        <w:t xml:space="preserve">button, put it from the mouth for about 5 m, and talk to the MIC normally. After speaking, loosen the button </w:t>
      </w:r>
      <w:r w:rsidRPr="00E143E3">
        <w:rPr>
          <w:rFonts w:cstheme="minorHAnsi"/>
          <w:szCs w:val="21"/>
        </w:rPr>
        <w:t>【</w:t>
      </w:r>
      <w:r w:rsidRPr="00E143E3">
        <w:rPr>
          <w:rFonts w:cstheme="minorHAnsi"/>
          <w:szCs w:val="21"/>
        </w:rPr>
        <w:t>PTT</w:t>
      </w:r>
      <w:r w:rsidRPr="00E143E3">
        <w:rPr>
          <w:rFonts w:cstheme="minorHAnsi"/>
          <w:szCs w:val="21"/>
        </w:rPr>
        <w:t>】</w:t>
      </w:r>
      <w:r w:rsidRPr="00E143E3">
        <w:rPr>
          <w:rFonts w:cstheme="minorHAnsi"/>
          <w:szCs w:val="21"/>
        </w:rPr>
        <w:t>, and receive.</w:t>
      </w:r>
    </w:p>
    <w:p w:rsidR="00A0602E" w:rsidRPr="00E143E3" w:rsidRDefault="00A0602E" w:rsidP="00A0602E">
      <w:pPr>
        <w:pStyle w:val="a3"/>
        <w:numPr>
          <w:ilvl w:val="0"/>
          <w:numId w:val="8"/>
        </w:numPr>
        <w:ind w:firstLineChars="0"/>
        <w:rPr>
          <w:rFonts w:cstheme="minorHAnsi"/>
        </w:rPr>
      </w:pPr>
      <w:r w:rsidRPr="00E143E3">
        <w:rPr>
          <w:rFonts w:cstheme="minorHAnsi"/>
        </w:rPr>
        <w:t>Stand-alone mode (hand microphones or headset mode)</w:t>
      </w:r>
    </w:p>
    <w:p w:rsidR="00A0602E" w:rsidRPr="00E143E3" w:rsidRDefault="009703B1" w:rsidP="00A0602E">
      <w:pPr>
        <w:pStyle w:val="a3"/>
        <w:ind w:left="420" w:firstLineChars="0" w:firstLine="0"/>
        <w:rPr>
          <w:rFonts w:cstheme="minorHAnsi"/>
        </w:rPr>
      </w:pPr>
      <w:r w:rsidRPr="00E143E3">
        <w:rPr>
          <w:rFonts w:cstheme="minorHAnsi"/>
        </w:rPr>
        <w:t xml:space="preserve">(doesn't insert the headset) Insert the earphone or hand </w:t>
      </w:r>
      <w:proofErr w:type="spellStart"/>
      <w:r w:rsidRPr="00E143E3">
        <w:rPr>
          <w:rFonts w:cstheme="minorHAnsi"/>
        </w:rPr>
        <w:t>onamot</w:t>
      </w:r>
      <w:proofErr w:type="spellEnd"/>
      <w:r w:rsidRPr="00E143E3">
        <w:rPr>
          <w:rFonts w:cstheme="minorHAnsi"/>
        </w:rPr>
        <w:t>,  pus</w:t>
      </w:r>
      <w:r w:rsidR="00E143E3" w:rsidRPr="00E143E3">
        <w:rPr>
          <w:rFonts w:cstheme="minorHAnsi"/>
        </w:rPr>
        <w:t xml:space="preserve">h the hand </w:t>
      </w:r>
      <w:proofErr w:type="spellStart"/>
      <w:r w:rsidR="00E143E3" w:rsidRPr="00E143E3">
        <w:rPr>
          <w:rFonts w:cstheme="minorHAnsi"/>
        </w:rPr>
        <w:t>onamot</w:t>
      </w:r>
      <w:proofErr w:type="spellEnd"/>
      <w:r w:rsidR="00E143E3" w:rsidRPr="00E143E3">
        <w:rPr>
          <w:rFonts w:cstheme="minorHAnsi"/>
        </w:rPr>
        <w:t xml:space="preserve"> or earphone's</w:t>
      </w:r>
      <w:r w:rsidRPr="00E143E3">
        <w:rPr>
          <w:rFonts w:cstheme="minorHAnsi"/>
        </w:rPr>
        <w:t>【</w:t>
      </w:r>
      <w:r w:rsidRPr="00E143E3">
        <w:rPr>
          <w:rFonts w:cstheme="minorHAnsi"/>
        </w:rPr>
        <w:t>PTT</w:t>
      </w:r>
      <w:r w:rsidRPr="00E143E3">
        <w:rPr>
          <w:rFonts w:cstheme="minorHAnsi"/>
        </w:rPr>
        <w:t>】</w:t>
      </w:r>
      <w:r w:rsidRPr="00E143E3">
        <w:rPr>
          <w:rFonts w:cstheme="minorHAnsi"/>
        </w:rPr>
        <w:t>button, speak into MIC in a normal voice. Finished speak</w:t>
      </w:r>
      <w:r w:rsidR="00E143E3" w:rsidRPr="00E143E3">
        <w:rPr>
          <w:rFonts w:cstheme="minorHAnsi"/>
        </w:rPr>
        <w:t xml:space="preserve">ing, loosen your hand </w:t>
      </w:r>
      <w:proofErr w:type="spellStart"/>
      <w:r w:rsidR="00E143E3" w:rsidRPr="00E143E3">
        <w:rPr>
          <w:rFonts w:cstheme="minorHAnsi"/>
        </w:rPr>
        <w:t>onamot</w:t>
      </w:r>
      <w:proofErr w:type="spellEnd"/>
      <w:r w:rsidR="00E143E3" w:rsidRPr="00E143E3">
        <w:rPr>
          <w:rFonts w:cstheme="minorHAnsi"/>
        </w:rPr>
        <w:t xml:space="preserve"> of</w:t>
      </w:r>
      <w:r w:rsidRPr="00E143E3">
        <w:rPr>
          <w:rFonts w:cstheme="minorHAnsi"/>
        </w:rPr>
        <w:t>【</w:t>
      </w:r>
      <w:r w:rsidRPr="00E143E3">
        <w:rPr>
          <w:rFonts w:cstheme="minorHAnsi"/>
        </w:rPr>
        <w:t>PTT</w:t>
      </w:r>
      <w:r w:rsidRPr="00E143E3">
        <w:rPr>
          <w:rFonts w:cstheme="minorHAnsi"/>
        </w:rPr>
        <w:t>】</w:t>
      </w:r>
      <w:r w:rsidR="00E143E3" w:rsidRPr="00E143E3">
        <w:rPr>
          <w:rFonts w:cstheme="minorHAnsi"/>
        </w:rPr>
        <w:t>for reception.</w:t>
      </w:r>
    </w:p>
    <w:p w:rsidR="00E143E3" w:rsidRPr="00E143E3" w:rsidRDefault="00E143E3" w:rsidP="00A0602E">
      <w:pPr>
        <w:pStyle w:val="a3"/>
        <w:ind w:left="420" w:firstLineChars="0" w:firstLine="0"/>
        <w:rPr>
          <w:rFonts w:cstheme="minorHAnsi"/>
        </w:rPr>
      </w:pPr>
      <w:r w:rsidRPr="00E143E3">
        <w:rPr>
          <w:rFonts w:cstheme="minorHAnsi"/>
        </w:rPr>
        <w:t>Note: Under single mode, the working frequency is the manufacture frequency or the last time of the handset insert channel.</w:t>
      </w:r>
    </w:p>
    <w:p w:rsidR="00E143E3" w:rsidRDefault="0004433F" w:rsidP="0004433F">
      <w:pPr>
        <w:pStyle w:val="a3"/>
        <w:numPr>
          <w:ilvl w:val="0"/>
          <w:numId w:val="4"/>
        </w:numPr>
        <w:ind w:firstLineChars="0"/>
      </w:pPr>
      <w:r w:rsidRPr="0004433F">
        <w:t>SOS Emergency Channel Call</w:t>
      </w:r>
    </w:p>
    <w:p w:rsidR="0004433F" w:rsidRDefault="0004433F" w:rsidP="0004433F">
      <w:pPr>
        <w:pStyle w:val="a3"/>
        <w:ind w:left="420" w:firstLineChars="0" w:firstLine="0"/>
      </w:pPr>
      <w:r w:rsidRPr="0004433F">
        <w:t>By writing software rival degraded into SOS emergency channel frequency (receive frequency and transmission frequency).If encounter emergencies, can choose car SOS button for emergency calls.</w:t>
      </w:r>
    </w:p>
    <w:p w:rsidR="0004433F" w:rsidRDefault="00DE6A1E" w:rsidP="00DE6A1E">
      <w:pPr>
        <w:pStyle w:val="a3"/>
        <w:numPr>
          <w:ilvl w:val="0"/>
          <w:numId w:val="9"/>
        </w:numPr>
        <w:ind w:firstLineChars="0"/>
      </w:pPr>
      <w:r w:rsidRPr="00DE6A1E">
        <w:t>Pick up of handset mode, press the SOS button to call, SOS light on the front panel will light, speak to handset microphone; release button, and receive the other side of the call</w:t>
      </w:r>
      <w:r>
        <w:t>.</w:t>
      </w:r>
    </w:p>
    <w:p w:rsidR="00DE6A1E" w:rsidRDefault="00DE6A1E" w:rsidP="00DE6A1E">
      <w:pPr>
        <w:pStyle w:val="a3"/>
        <w:numPr>
          <w:ilvl w:val="0"/>
          <w:numId w:val="9"/>
        </w:numPr>
        <w:ind w:firstLineChars="0"/>
      </w:pPr>
      <w:r w:rsidRPr="00DE6A1E">
        <w:t>Under single mode, holding down the car panel o</w:t>
      </w:r>
      <w:r w:rsidR="00F65742">
        <w:t xml:space="preserve">f SOS button, speak to the </w:t>
      </w:r>
      <w:r w:rsidRPr="00DE6A1E">
        <w:t>earphone; release button, and receive the other side of the call.</w:t>
      </w:r>
    </w:p>
    <w:p w:rsidR="00DE6A1E" w:rsidRDefault="00DE6A1E" w:rsidP="00DE6A1E">
      <w:pPr>
        <w:pStyle w:val="a3"/>
        <w:numPr>
          <w:ilvl w:val="0"/>
          <w:numId w:val="4"/>
        </w:numPr>
        <w:ind w:firstLineChars="0"/>
      </w:pPr>
      <w:r>
        <w:t>Change working channel</w:t>
      </w:r>
    </w:p>
    <w:p w:rsidR="00625A07" w:rsidRDefault="00DE6A1E" w:rsidP="00DE6A1E">
      <w:pPr>
        <w:pStyle w:val="a3"/>
        <w:ind w:left="420" w:firstLineChars="0" w:firstLine="0"/>
        <w:rPr>
          <w:rFonts w:cstheme="minorHAnsi" w:hint="eastAsia"/>
          <w:szCs w:val="21"/>
        </w:rPr>
      </w:pPr>
      <w:r>
        <w:rPr>
          <w:rFonts w:hint="eastAsia"/>
        </w:rPr>
        <w:t xml:space="preserve">Under the handset mode, </w:t>
      </w:r>
      <w:r>
        <w:t xml:space="preserve">change the working channel by </w:t>
      </w:r>
      <w:r w:rsidRPr="007D1A2B">
        <w:rPr>
          <w:rFonts w:ascii="宋体" w:hAnsi="宋体"/>
          <w:szCs w:val="21"/>
        </w:rPr>
        <w:sym w:font="Wingdings 3" w:char="F070"/>
      </w:r>
      <w:r w:rsidRPr="007D1A2B">
        <w:rPr>
          <w:rFonts w:ascii="宋体" w:hAnsi="宋体"/>
          <w:szCs w:val="21"/>
        </w:rPr>
        <w:t>/</w:t>
      </w:r>
      <w:r w:rsidRPr="007D1A2B">
        <w:rPr>
          <w:rFonts w:ascii="宋体" w:hAnsi="宋体"/>
          <w:szCs w:val="21"/>
        </w:rPr>
        <w:sym w:font="Wingdings 3" w:char="F071"/>
      </w:r>
      <w:r>
        <w:rPr>
          <w:rFonts w:ascii="宋体" w:hAnsi="宋体"/>
          <w:szCs w:val="21"/>
        </w:rPr>
        <w:t xml:space="preserve"> </w:t>
      </w:r>
      <w:r w:rsidRPr="00DE6A1E">
        <w:rPr>
          <w:rFonts w:cstheme="minorHAnsi"/>
          <w:szCs w:val="21"/>
        </w:rPr>
        <w:t>buttons, car</w:t>
      </w:r>
      <w:r>
        <w:rPr>
          <w:rFonts w:cstheme="minorHAnsi"/>
          <w:szCs w:val="21"/>
        </w:rPr>
        <w:t xml:space="preserve"> frame and headset will be </w:t>
      </w:r>
      <w:r w:rsidRPr="00DE6A1E">
        <w:rPr>
          <w:rFonts w:cstheme="minorHAnsi"/>
          <w:szCs w:val="21"/>
        </w:rPr>
        <w:t>self-synchronizing</w:t>
      </w:r>
      <w:r>
        <w:rPr>
          <w:rFonts w:cstheme="minorHAnsi"/>
          <w:szCs w:val="21"/>
        </w:rPr>
        <w:t xml:space="preserve"> to change the working channel.</w:t>
      </w:r>
    </w:p>
    <w:p w:rsidR="00625A07" w:rsidRDefault="00625A07" w:rsidP="00625A07">
      <w:pPr>
        <w:rPr>
          <w:rFonts w:ascii="Cambria" w:hAnsi="Cambria" w:cs="Arial" w:hint="eastAsia"/>
          <w:b/>
          <w:sz w:val="30"/>
          <w:szCs w:val="30"/>
        </w:rPr>
      </w:pPr>
      <w:r>
        <w:rPr>
          <w:rFonts w:ascii="Cambria" w:hAnsi="Cambria" w:cs="Arial" w:hint="eastAsia"/>
          <w:b/>
          <w:sz w:val="30"/>
          <w:szCs w:val="30"/>
        </w:rPr>
        <w:t>-</w:t>
      </w:r>
      <w:r>
        <w:rPr>
          <w:rFonts w:ascii="Cambria" w:hAnsi="Cambria" w:cs="Arial" w:hint="eastAsia"/>
          <w:b/>
          <w:sz w:val="30"/>
          <w:szCs w:val="30"/>
          <w:u w:val="single"/>
        </w:rPr>
        <w:t>TECHNICAL SPECIFICATION:</w:t>
      </w:r>
    </w:p>
    <w:p w:rsidR="00625A07" w:rsidRDefault="00625A07" w:rsidP="00625A07">
      <w:pPr>
        <w:rPr>
          <w:rFonts w:ascii="宋体" w:hAnsi="宋体" w:hint="eastAsia"/>
          <w:sz w:val="23"/>
          <w:szCs w:val="23"/>
          <w:lang/>
        </w:rPr>
      </w:pPr>
      <w:r>
        <w:rPr>
          <w:sz w:val="23"/>
          <w:szCs w:val="23"/>
          <w:lang/>
        </w:rPr>
        <w:t>Antenna impedance</w:t>
      </w:r>
      <w:r>
        <w:rPr>
          <w:rFonts w:hint="eastAsia"/>
          <w:sz w:val="23"/>
          <w:szCs w:val="23"/>
          <w:lang/>
        </w:rPr>
        <w:t>:</w:t>
      </w:r>
      <w:r>
        <w:rPr>
          <w:rFonts w:hint="eastAsia"/>
          <w:sz w:val="23"/>
          <w:szCs w:val="23"/>
          <w:lang/>
        </w:rPr>
        <w:tab/>
      </w:r>
      <w:r>
        <w:rPr>
          <w:rFonts w:hint="eastAsia"/>
          <w:sz w:val="23"/>
          <w:szCs w:val="23"/>
          <w:lang/>
        </w:rPr>
        <w:tab/>
      </w:r>
      <w:r>
        <w:rPr>
          <w:rFonts w:hint="eastAsia"/>
          <w:sz w:val="23"/>
          <w:szCs w:val="23"/>
          <w:lang/>
        </w:rPr>
        <w:tab/>
      </w:r>
      <w:r>
        <w:rPr>
          <w:rFonts w:hint="eastAsia"/>
          <w:sz w:val="23"/>
          <w:szCs w:val="23"/>
          <w:lang/>
        </w:rPr>
        <w:tab/>
      </w:r>
      <w:r>
        <w:rPr>
          <w:rFonts w:hint="eastAsia"/>
          <w:sz w:val="23"/>
          <w:szCs w:val="23"/>
          <w:lang/>
        </w:rPr>
        <w:tab/>
      </w:r>
      <w:r>
        <w:rPr>
          <w:rFonts w:hint="eastAsia"/>
          <w:sz w:val="23"/>
          <w:szCs w:val="23"/>
          <w:lang/>
        </w:rPr>
        <w:tab/>
        <w:t>50</w:t>
      </w:r>
      <w:r>
        <w:rPr>
          <w:rFonts w:ascii="宋体" w:hAnsi="宋体" w:hint="eastAsia"/>
          <w:sz w:val="23"/>
          <w:szCs w:val="23"/>
          <w:lang/>
        </w:rPr>
        <w:t>Ω.</w:t>
      </w:r>
    </w:p>
    <w:p w:rsidR="00625A07" w:rsidRDefault="00625A07" w:rsidP="00625A07">
      <w:pPr>
        <w:rPr>
          <w:rFonts w:hint="eastAsia"/>
          <w:sz w:val="23"/>
          <w:szCs w:val="23"/>
          <w:lang/>
        </w:rPr>
      </w:pPr>
      <w:proofErr w:type="gramStart"/>
      <w:r>
        <w:rPr>
          <w:sz w:val="23"/>
          <w:szCs w:val="23"/>
          <w:lang/>
        </w:rPr>
        <w:t>Operating temperature:</w:t>
      </w:r>
      <w:r>
        <w:rPr>
          <w:rFonts w:hint="eastAsia"/>
          <w:sz w:val="23"/>
          <w:szCs w:val="23"/>
          <w:lang/>
        </w:rPr>
        <w:tab/>
      </w:r>
      <w:r>
        <w:rPr>
          <w:rFonts w:hint="eastAsia"/>
          <w:sz w:val="23"/>
          <w:szCs w:val="23"/>
          <w:lang/>
        </w:rPr>
        <w:tab/>
      </w:r>
      <w:r>
        <w:rPr>
          <w:rFonts w:hint="eastAsia"/>
          <w:sz w:val="23"/>
          <w:szCs w:val="23"/>
          <w:lang/>
        </w:rPr>
        <w:tab/>
      </w:r>
      <w:r>
        <w:rPr>
          <w:rFonts w:hint="eastAsia"/>
          <w:sz w:val="23"/>
          <w:szCs w:val="23"/>
          <w:lang/>
        </w:rPr>
        <w:tab/>
      </w:r>
      <w:r>
        <w:rPr>
          <w:rFonts w:hint="eastAsia"/>
          <w:sz w:val="23"/>
          <w:szCs w:val="23"/>
          <w:lang/>
        </w:rPr>
        <w:tab/>
      </w:r>
      <w:r>
        <w:rPr>
          <w:sz w:val="23"/>
          <w:szCs w:val="23"/>
          <w:lang/>
        </w:rPr>
        <w:t>-20 ° C to +60 ° C</w:t>
      </w:r>
      <w:r>
        <w:rPr>
          <w:rFonts w:hint="eastAsia"/>
          <w:sz w:val="23"/>
          <w:szCs w:val="23"/>
          <w:lang/>
        </w:rPr>
        <w:t>.</w:t>
      </w:r>
      <w:proofErr w:type="gramEnd"/>
    </w:p>
    <w:p w:rsidR="00625A07" w:rsidRDefault="00625A07" w:rsidP="00625A07">
      <w:pPr>
        <w:rPr>
          <w:rFonts w:hint="eastAsia"/>
          <w:sz w:val="23"/>
          <w:szCs w:val="23"/>
          <w:lang/>
        </w:rPr>
      </w:pPr>
      <w:r>
        <w:rPr>
          <w:sz w:val="23"/>
          <w:szCs w:val="23"/>
          <w:lang/>
        </w:rPr>
        <w:t>Supply voltage</w:t>
      </w:r>
      <w:r>
        <w:rPr>
          <w:rFonts w:hint="eastAsia"/>
          <w:sz w:val="23"/>
          <w:szCs w:val="23"/>
          <w:lang/>
        </w:rPr>
        <w:t>:</w:t>
      </w:r>
      <w:r>
        <w:rPr>
          <w:rFonts w:hint="eastAsia"/>
          <w:sz w:val="23"/>
          <w:szCs w:val="23"/>
          <w:lang/>
        </w:rPr>
        <w:tab/>
      </w:r>
      <w:r>
        <w:rPr>
          <w:rFonts w:hint="eastAsia"/>
          <w:sz w:val="23"/>
          <w:szCs w:val="23"/>
          <w:lang/>
        </w:rPr>
        <w:tab/>
      </w:r>
      <w:r>
        <w:rPr>
          <w:rFonts w:hint="eastAsia"/>
          <w:sz w:val="23"/>
          <w:szCs w:val="23"/>
          <w:lang/>
        </w:rPr>
        <w:tab/>
      </w:r>
      <w:r>
        <w:rPr>
          <w:rFonts w:hint="eastAsia"/>
          <w:sz w:val="23"/>
          <w:szCs w:val="23"/>
          <w:lang/>
        </w:rPr>
        <w:tab/>
      </w:r>
      <w:r>
        <w:rPr>
          <w:rFonts w:hint="eastAsia"/>
          <w:sz w:val="23"/>
          <w:szCs w:val="23"/>
          <w:lang/>
        </w:rPr>
        <w:tab/>
      </w:r>
      <w:r>
        <w:rPr>
          <w:rFonts w:hint="eastAsia"/>
          <w:sz w:val="23"/>
          <w:szCs w:val="23"/>
          <w:lang/>
        </w:rPr>
        <w:tab/>
      </w:r>
      <w:r>
        <w:rPr>
          <w:rFonts w:hint="eastAsia"/>
          <w:sz w:val="23"/>
          <w:szCs w:val="23"/>
          <w:lang/>
        </w:rPr>
        <w:tab/>
      </w:r>
      <w:proofErr w:type="gramStart"/>
      <w:r>
        <w:rPr>
          <w:rFonts w:hint="eastAsia"/>
          <w:sz w:val="23"/>
          <w:szCs w:val="23"/>
          <w:lang/>
        </w:rPr>
        <w:t>DC13.8V  2A</w:t>
      </w:r>
      <w:proofErr w:type="gramEnd"/>
    </w:p>
    <w:p w:rsidR="00625A07" w:rsidRDefault="00625A07" w:rsidP="00625A07">
      <w:pPr>
        <w:rPr>
          <w:sz w:val="23"/>
          <w:szCs w:val="23"/>
        </w:rPr>
      </w:pPr>
      <w:r>
        <w:rPr>
          <w:sz w:val="23"/>
          <w:szCs w:val="23"/>
          <w:lang/>
        </w:rPr>
        <w:t>Consumption in transmission</w:t>
      </w:r>
      <w:r>
        <w:rPr>
          <w:rFonts w:hint="eastAsia"/>
          <w:sz w:val="23"/>
          <w:szCs w:val="23"/>
          <w:lang/>
        </w:rPr>
        <w:t xml:space="preserve">:             </w:t>
      </w:r>
      <w:r>
        <w:rPr>
          <w:sz w:val="23"/>
          <w:szCs w:val="23"/>
        </w:rPr>
        <w:t>≤</w:t>
      </w:r>
      <w:r>
        <w:rPr>
          <w:rFonts w:hint="eastAsia"/>
          <w:sz w:val="23"/>
          <w:szCs w:val="23"/>
        </w:rPr>
        <w:t>2.2</w:t>
      </w:r>
      <w:r>
        <w:rPr>
          <w:sz w:val="23"/>
          <w:szCs w:val="23"/>
        </w:rPr>
        <w:t xml:space="preserve"> A.</w:t>
      </w:r>
    </w:p>
    <w:p w:rsidR="00625A07" w:rsidRDefault="00625A07" w:rsidP="00625A07">
      <w:pPr>
        <w:widowControl/>
        <w:shd w:val="clear" w:color="auto" w:fill="F5F5F5"/>
        <w:jc w:val="left"/>
        <w:textAlignment w:val="top"/>
        <w:rPr>
          <w:rFonts w:cs="Arial"/>
          <w:b/>
          <w:color w:val="888888"/>
          <w:kern w:val="0"/>
          <w:sz w:val="24"/>
          <w:szCs w:val="24"/>
        </w:rPr>
      </w:pPr>
      <w:r>
        <w:rPr>
          <w:rStyle w:val="hps"/>
          <w:rFonts w:cs="Arial"/>
          <w:color w:val="333333"/>
          <w:sz w:val="24"/>
          <w:szCs w:val="24"/>
          <w:lang/>
        </w:rPr>
        <w:t>RF power</w:t>
      </w:r>
      <w:r>
        <w:rPr>
          <w:rStyle w:val="hps"/>
          <w:rFonts w:cs="Arial" w:hint="eastAsia"/>
          <w:color w:val="333333"/>
          <w:sz w:val="24"/>
          <w:szCs w:val="24"/>
          <w:lang/>
        </w:rPr>
        <w:t>:                          15W.</w:t>
      </w:r>
    </w:p>
    <w:p w:rsidR="00625A07" w:rsidRDefault="00625A07" w:rsidP="00625A07">
      <w:pPr>
        <w:rPr>
          <w:rFonts w:hint="eastAsia"/>
          <w:sz w:val="23"/>
          <w:szCs w:val="23"/>
          <w:lang/>
        </w:rPr>
      </w:pPr>
      <w:r>
        <w:rPr>
          <w:sz w:val="23"/>
          <w:szCs w:val="23"/>
          <w:lang/>
        </w:rPr>
        <w:t>Type of modulation:</w:t>
      </w:r>
      <w:r>
        <w:rPr>
          <w:rFonts w:hint="eastAsia"/>
          <w:sz w:val="23"/>
          <w:szCs w:val="23"/>
          <w:lang/>
        </w:rPr>
        <w:t xml:space="preserve">                    FM.</w:t>
      </w:r>
    </w:p>
    <w:p w:rsidR="00625A07" w:rsidRDefault="00625A07" w:rsidP="00625A07">
      <w:pPr>
        <w:rPr>
          <w:rFonts w:hint="eastAsia"/>
          <w:sz w:val="23"/>
          <w:szCs w:val="23"/>
        </w:rPr>
      </w:pPr>
      <w:r>
        <w:rPr>
          <w:sz w:val="23"/>
          <w:szCs w:val="23"/>
          <w:lang/>
        </w:rPr>
        <w:t>Emission class:</w:t>
      </w:r>
      <w:r>
        <w:rPr>
          <w:rFonts w:hint="eastAsia"/>
          <w:sz w:val="23"/>
          <w:szCs w:val="23"/>
          <w:lang/>
        </w:rPr>
        <w:t xml:space="preserve">                        </w:t>
      </w:r>
      <w:r>
        <w:rPr>
          <w:sz w:val="23"/>
          <w:szCs w:val="23"/>
        </w:rPr>
        <w:t>1</w:t>
      </w:r>
      <w:r>
        <w:rPr>
          <w:rFonts w:hint="eastAsia"/>
          <w:sz w:val="23"/>
          <w:szCs w:val="23"/>
        </w:rPr>
        <w:t>6</w:t>
      </w:r>
      <w:r>
        <w:rPr>
          <w:sz w:val="23"/>
          <w:szCs w:val="23"/>
        </w:rPr>
        <w:t>KΦF3E</w:t>
      </w:r>
      <w:r>
        <w:rPr>
          <w:rFonts w:hint="eastAsia"/>
          <w:sz w:val="23"/>
          <w:szCs w:val="23"/>
        </w:rPr>
        <w:t>/</w:t>
      </w:r>
      <w:r>
        <w:rPr>
          <w:sz w:val="23"/>
          <w:szCs w:val="23"/>
        </w:rPr>
        <w:t>11KΦF3E</w:t>
      </w:r>
      <w:r>
        <w:rPr>
          <w:rFonts w:hint="eastAsia"/>
          <w:sz w:val="23"/>
          <w:szCs w:val="23"/>
        </w:rPr>
        <w:t xml:space="preserve"> (W/N).</w:t>
      </w:r>
    </w:p>
    <w:p w:rsidR="00625A07" w:rsidRDefault="00625A07" w:rsidP="00625A07">
      <w:pPr>
        <w:rPr>
          <w:rFonts w:hint="eastAsia"/>
          <w:sz w:val="23"/>
          <w:szCs w:val="23"/>
        </w:rPr>
      </w:pPr>
      <w:r>
        <w:rPr>
          <w:rFonts w:hint="eastAsia"/>
          <w:sz w:val="23"/>
          <w:szCs w:val="23"/>
          <w:lang/>
        </w:rPr>
        <w:t xml:space="preserve">Dimensions:                          </w:t>
      </w:r>
      <w:r w:rsidR="00BA65D6">
        <w:rPr>
          <w:rFonts w:hint="eastAsia"/>
          <w:sz w:val="23"/>
          <w:szCs w:val="23"/>
          <w:lang/>
        </w:rPr>
        <w:t>128</w:t>
      </w:r>
      <w:r>
        <w:rPr>
          <w:rFonts w:hint="eastAsia"/>
          <w:sz w:val="23"/>
          <w:szCs w:val="23"/>
          <w:lang/>
        </w:rPr>
        <w:t xml:space="preserve">mm </w:t>
      </w:r>
      <w:r>
        <w:rPr>
          <w:sz w:val="23"/>
          <w:szCs w:val="23"/>
        </w:rPr>
        <w:t>x</w:t>
      </w:r>
      <w:r>
        <w:rPr>
          <w:rFonts w:hint="eastAsia"/>
          <w:sz w:val="23"/>
          <w:szCs w:val="23"/>
        </w:rPr>
        <w:t xml:space="preserve"> 1</w:t>
      </w:r>
      <w:r w:rsidR="00BA65D6">
        <w:rPr>
          <w:rFonts w:hint="eastAsia"/>
          <w:sz w:val="23"/>
          <w:szCs w:val="23"/>
        </w:rPr>
        <w:t>2</w:t>
      </w:r>
      <w:r>
        <w:rPr>
          <w:rFonts w:hint="eastAsia"/>
          <w:sz w:val="23"/>
          <w:szCs w:val="23"/>
        </w:rPr>
        <w:t xml:space="preserve">0mm </w:t>
      </w:r>
      <w:r>
        <w:rPr>
          <w:sz w:val="23"/>
          <w:szCs w:val="23"/>
        </w:rPr>
        <w:t>x</w:t>
      </w:r>
      <w:r>
        <w:rPr>
          <w:rFonts w:hint="eastAsia"/>
          <w:sz w:val="23"/>
          <w:szCs w:val="23"/>
        </w:rPr>
        <w:t xml:space="preserve"> </w:t>
      </w:r>
      <w:r w:rsidR="00BA65D6">
        <w:rPr>
          <w:rFonts w:hint="eastAsia"/>
          <w:sz w:val="23"/>
          <w:szCs w:val="23"/>
        </w:rPr>
        <w:t>26</w:t>
      </w:r>
      <w:r>
        <w:rPr>
          <w:rFonts w:hint="eastAsia"/>
          <w:sz w:val="23"/>
          <w:szCs w:val="23"/>
        </w:rPr>
        <w:t>mm</w:t>
      </w:r>
    </w:p>
    <w:p w:rsidR="00625A07" w:rsidRDefault="00625A07" w:rsidP="00625A07">
      <w:pPr>
        <w:rPr>
          <w:sz w:val="23"/>
          <w:szCs w:val="23"/>
        </w:rPr>
      </w:pPr>
      <w:r>
        <w:rPr>
          <w:rFonts w:hint="eastAsia"/>
          <w:sz w:val="23"/>
          <w:szCs w:val="23"/>
        </w:rPr>
        <w:t xml:space="preserve">Weight:                              </w:t>
      </w:r>
      <w:r>
        <w:rPr>
          <w:sz w:val="23"/>
          <w:szCs w:val="23"/>
          <w:lang/>
        </w:rPr>
        <w:t>130 g (approximate).</w:t>
      </w:r>
    </w:p>
    <w:p w:rsidR="00625A07" w:rsidRDefault="00625A07" w:rsidP="00625A07">
      <w:pPr>
        <w:rPr>
          <w:sz w:val="23"/>
          <w:szCs w:val="23"/>
        </w:rPr>
      </w:pPr>
    </w:p>
    <w:p w:rsidR="00625A07" w:rsidRDefault="00625A07" w:rsidP="00625A07">
      <w:pPr>
        <w:widowControl/>
        <w:shd w:val="clear" w:color="auto" w:fill="F5F5F5"/>
        <w:jc w:val="left"/>
        <w:textAlignment w:val="top"/>
        <w:rPr>
          <w:rFonts w:cs="Arial" w:hint="eastAsia"/>
          <w:b/>
          <w:kern w:val="0"/>
          <w:sz w:val="24"/>
          <w:szCs w:val="24"/>
        </w:rPr>
      </w:pPr>
      <w:r>
        <w:rPr>
          <w:rFonts w:cs="Arial" w:hint="eastAsia"/>
          <w:b/>
          <w:kern w:val="0"/>
          <w:sz w:val="24"/>
          <w:szCs w:val="24"/>
        </w:rPr>
        <w:t>Note:</w:t>
      </w:r>
    </w:p>
    <w:p w:rsidR="00625A07" w:rsidRDefault="00625A07" w:rsidP="00625A07">
      <w:pPr>
        <w:widowControl/>
        <w:shd w:val="clear" w:color="auto" w:fill="F5F5F5"/>
        <w:jc w:val="left"/>
        <w:textAlignment w:val="top"/>
        <w:rPr>
          <w:rFonts w:cs="Arial" w:hint="eastAsia"/>
          <w:b/>
          <w:bCs/>
          <w:kern w:val="0"/>
          <w:sz w:val="24"/>
          <w:szCs w:val="24"/>
        </w:rPr>
      </w:pPr>
      <w:r>
        <w:rPr>
          <w:rFonts w:cs="Arial" w:hint="eastAsia"/>
          <w:b/>
          <w:kern w:val="0"/>
          <w:sz w:val="24"/>
          <w:szCs w:val="24"/>
        </w:rPr>
        <w:t>-</w:t>
      </w:r>
      <w:r>
        <w:rPr>
          <w:rFonts w:ascii="Times New Roman" w:hAnsi="Times New Roman" w:hint="eastAsia"/>
          <w:b/>
          <w:bCs/>
          <w:color w:val="181512"/>
          <w:kern w:val="0"/>
          <w:sz w:val="28"/>
          <w:szCs w:val="18"/>
        </w:rPr>
        <w:t xml:space="preserve"> </w:t>
      </w:r>
      <w:r>
        <w:rPr>
          <w:rFonts w:cs="Arial" w:hint="eastAsia"/>
          <w:b/>
          <w:bCs/>
          <w:kern w:val="0"/>
          <w:sz w:val="24"/>
          <w:szCs w:val="24"/>
        </w:rPr>
        <w:t>All specifications shown are subject to change without notice.</w:t>
      </w:r>
    </w:p>
    <w:p w:rsidR="00625A07" w:rsidRPr="00625A07" w:rsidRDefault="00625A07" w:rsidP="00625A07">
      <w:pPr>
        <w:pStyle w:val="a3"/>
        <w:ind w:firstLineChars="0" w:firstLine="0"/>
        <w:rPr>
          <w:rFonts w:cstheme="minorHAnsi"/>
          <w:szCs w:val="21"/>
        </w:rPr>
      </w:pPr>
    </w:p>
    <w:sectPr w:rsidR="00625A07" w:rsidRPr="00625A07" w:rsidSect="000266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8C6" w:rsidRDefault="000028C6" w:rsidP="00F65742">
      <w:r>
        <w:separator/>
      </w:r>
    </w:p>
  </w:endnote>
  <w:endnote w:type="continuationSeparator" w:id="0">
    <w:p w:rsidR="000028C6" w:rsidRDefault="000028C6" w:rsidP="00F657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8C6" w:rsidRDefault="000028C6" w:rsidP="00F65742">
      <w:r>
        <w:separator/>
      </w:r>
    </w:p>
  </w:footnote>
  <w:footnote w:type="continuationSeparator" w:id="0">
    <w:p w:rsidR="000028C6" w:rsidRDefault="000028C6" w:rsidP="00F657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CF0"/>
    <w:multiLevelType w:val="multilevel"/>
    <w:tmpl w:val="C456B746"/>
    <w:lvl w:ilvl="0">
      <w:start w:val="1"/>
      <w:numFmt w:val="decimal"/>
      <w:lvlText w:val="%1."/>
      <w:lvlJc w:val="left"/>
      <w:pPr>
        <w:ind w:left="420" w:hanging="420"/>
      </w:p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6FD57CE"/>
    <w:multiLevelType w:val="hybridMultilevel"/>
    <w:tmpl w:val="8F48674A"/>
    <w:lvl w:ilvl="0" w:tplc="1CB2412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B560FCF"/>
    <w:multiLevelType w:val="hybridMultilevel"/>
    <w:tmpl w:val="6B24E1C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A8D3E0E"/>
    <w:multiLevelType w:val="hybridMultilevel"/>
    <w:tmpl w:val="DB7C9ECE"/>
    <w:lvl w:ilvl="0" w:tplc="6DD0542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1736126"/>
    <w:multiLevelType w:val="hybridMultilevel"/>
    <w:tmpl w:val="6512E4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2FCF426F"/>
    <w:multiLevelType w:val="hybridMultilevel"/>
    <w:tmpl w:val="DB9CA930"/>
    <w:lvl w:ilvl="0" w:tplc="E0942C1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C3F6DA2"/>
    <w:multiLevelType w:val="hybridMultilevel"/>
    <w:tmpl w:val="5702517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3FC2271C"/>
    <w:multiLevelType w:val="hybridMultilevel"/>
    <w:tmpl w:val="C28280B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F4146C5"/>
    <w:multiLevelType w:val="hybridMultilevel"/>
    <w:tmpl w:val="F274ED8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F606F07"/>
    <w:multiLevelType w:val="hybridMultilevel"/>
    <w:tmpl w:val="76286FB0"/>
    <w:lvl w:ilvl="0" w:tplc="6DD0542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4"/>
  </w:num>
  <w:num w:numId="3">
    <w:abstractNumId w:val="2"/>
  </w:num>
  <w:num w:numId="4">
    <w:abstractNumId w:val="0"/>
  </w:num>
  <w:num w:numId="5">
    <w:abstractNumId w:val="1"/>
  </w:num>
  <w:num w:numId="6">
    <w:abstractNumId w:val="5"/>
  </w:num>
  <w:num w:numId="7">
    <w:abstractNumId w:val="8"/>
  </w:num>
  <w:num w:numId="8">
    <w:abstractNumId w:val="7"/>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62AB"/>
    <w:rsid w:val="000028C6"/>
    <w:rsid w:val="0002663E"/>
    <w:rsid w:val="00041224"/>
    <w:rsid w:val="0004433F"/>
    <w:rsid w:val="000B5F11"/>
    <w:rsid w:val="000F7EC8"/>
    <w:rsid w:val="0017582E"/>
    <w:rsid w:val="001E05FE"/>
    <w:rsid w:val="002B7F70"/>
    <w:rsid w:val="00334528"/>
    <w:rsid w:val="003D79EB"/>
    <w:rsid w:val="0041731F"/>
    <w:rsid w:val="005C276D"/>
    <w:rsid w:val="005E5B4A"/>
    <w:rsid w:val="00625A07"/>
    <w:rsid w:val="00674B6D"/>
    <w:rsid w:val="006C1896"/>
    <w:rsid w:val="006F62AB"/>
    <w:rsid w:val="008010A0"/>
    <w:rsid w:val="00810428"/>
    <w:rsid w:val="008178BE"/>
    <w:rsid w:val="00871AA3"/>
    <w:rsid w:val="008D5A05"/>
    <w:rsid w:val="008F5E4D"/>
    <w:rsid w:val="00911E73"/>
    <w:rsid w:val="00924649"/>
    <w:rsid w:val="0094780B"/>
    <w:rsid w:val="009703B1"/>
    <w:rsid w:val="00981669"/>
    <w:rsid w:val="009B09A8"/>
    <w:rsid w:val="00A0602E"/>
    <w:rsid w:val="00A36EC8"/>
    <w:rsid w:val="00A45420"/>
    <w:rsid w:val="00A536AE"/>
    <w:rsid w:val="00B36D29"/>
    <w:rsid w:val="00BA65D6"/>
    <w:rsid w:val="00BB186F"/>
    <w:rsid w:val="00BB5C90"/>
    <w:rsid w:val="00C20A39"/>
    <w:rsid w:val="00C67829"/>
    <w:rsid w:val="00C72188"/>
    <w:rsid w:val="00CC7C6B"/>
    <w:rsid w:val="00D02066"/>
    <w:rsid w:val="00D03551"/>
    <w:rsid w:val="00D7389B"/>
    <w:rsid w:val="00DE6A1E"/>
    <w:rsid w:val="00E143E3"/>
    <w:rsid w:val="00E14697"/>
    <w:rsid w:val="00E1706E"/>
    <w:rsid w:val="00E40136"/>
    <w:rsid w:val="00E8107F"/>
    <w:rsid w:val="00F13C43"/>
    <w:rsid w:val="00F65742"/>
    <w:rsid w:val="00FC5134"/>
    <w:rsid w:val="00FE02A4"/>
    <w:rsid w:val="00FE71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6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1E73"/>
    <w:pPr>
      <w:ind w:firstLineChars="200" w:firstLine="420"/>
    </w:pPr>
  </w:style>
  <w:style w:type="character" w:customStyle="1" w:styleId="hps">
    <w:name w:val="hps"/>
    <w:basedOn w:val="a0"/>
    <w:rsid w:val="00A45420"/>
  </w:style>
  <w:style w:type="character" w:customStyle="1" w:styleId="shorttext">
    <w:name w:val="short_text"/>
    <w:basedOn w:val="a0"/>
    <w:rsid w:val="00A45420"/>
  </w:style>
  <w:style w:type="character" w:customStyle="1" w:styleId="atn">
    <w:name w:val="atn"/>
    <w:basedOn w:val="a0"/>
    <w:rsid w:val="00A45420"/>
  </w:style>
  <w:style w:type="paragraph" w:styleId="3">
    <w:name w:val="Body Text 3"/>
    <w:basedOn w:val="a"/>
    <w:link w:val="3Char"/>
    <w:rsid w:val="00D7389B"/>
    <w:pPr>
      <w:autoSpaceDE w:val="0"/>
      <w:autoSpaceDN w:val="0"/>
      <w:adjustRightInd w:val="0"/>
      <w:ind w:right="1100"/>
    </w:pPr>
    <w:rPr>
      <w:rFonts w:ascii="宋体" w:eastAsia="宋体" w:hAnsi="宋体" w:cs="Times New Roman"/>
      <w:color w:val="181512"/>
      <w:kern w:val="0"/>
      <w:sz w:val="24"/>
      <w:szCs w:val="18"/>
    </w:rPr>
  </w:style>
  <w:style w:type="character" w:customStyle="1" w:styleId="3Char">
    <w:name w:val="正文文本 3 Char"/>
    <w:basedOn w:val="a0"/>
    <w:link w:val="3"/>
    <w:rsid w:val="00D7389B"/>
    <w:rPr>
      <w:rFonts w:ascii="宋体" w:eastAsia="宋体" w:hAnsi="宋体" w:cs="Times New Roman"/>
      <w:color w:val="181512"/>
      <w:kern w:val="0"/>
      <w:sz w:val="24"/>
      <w:szCs w:val="18"/>
    </w:rPr>
  </w:style>
  <w:style w:type="paragraph" w:styleId="a4">
    <w:name w:val="header"/>
    <w:basedOn w:val="a"/>
    <w:link w:val="Char"/>
    <w:uiPriority w:val="99"/>
    <w:semiHidden/>
    <w:unhideWhenUsed/>
    <w:rsid w:val="00F657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65742"/>
    <w:rPr>
      <w:sz w:val="18"/>
      <w:szCs w:val="18"/>
    </w:rPr>
  </w:style>
  <w:style w:type="paragraph" w:styleId="a5">
    <w:name w:val="footer"/>
    <w:basedOn w:val="a"/>
    <w:link w:val="Char0"/>
    <w:uiPriority w:val="99"/>
    <w:semiHidden/>
    <w:unhideWhenUsed/>
    <w:rsid w:val="00F6574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65742"/>
    <w:rPr>
      <w:sz w:val="18"/>
      <w:szCs w:val="18"/>
    </w:rPr>
  </w:style>
  <w:style w:type="paragraph" w:styleId="a6">
    <w:name w:val="Balloon Text"/>
    <w:basedOn w:val="a"/>
    <w:link w:val="Char1"/>
    <w:uiPriority w:val="99"/>
    <w:semiHidden/>
    <w:unhideWhenUsed/>
    <w:rsid w:val="00F65742"/>
    <w:rPr>
      <w:sz w:val="18"/>
      <w:szCs w:val="18"/>
    </w:rPr>
  </w:style>
  <w:style w:type="character" w:customStyle="1" w:styleId="Char1">
    <w:name w:val="批注框文本 Char"/>
    <w:basedOn w:val="a0"/>
    <w:link w:val="a6"/>
    <w:uiPriority w:val="99"/>
    <w:semiHidden/>
    <w:rsid w:val="00F65742"/>
    <w:rPr>
      <w:sz w:val="18"/>
      <w:szCs w:val="18"/>
    </w:rPr>
  </w:style>
</w:styles>
</file>

<file path=word/webSettings.xml><?xml version="1.0" encoding="utf-8"?>
<w:webSettings xmlns:r="http://schemas.openxmlformats.org/officeDocument/2006/relationships" xmlns:w="http://schemas.openxmlformats.org/wordprocessingml/2006/main">
  <w:divs>
    <w:div w:id="115108176">
      <w:bodyDiv w:val="1"/>
      <w:marLeft w:val="0"/>
      <w:marRight w:val="0"/>
      <w:marTop w:val="0"/>
      <w:marBottom w:val="0"/>
      <w:divBdr>
        <w:top w:val="none" w:sz="0" w:space="0" w:color="auto"/>
        <w:left w:val="none" w:sz="0" w:space="0" w:color="auto"/>
        <w:bottom w:val="none" w:sz="0" w:space="0" w:color="auto"/>
        <w:right w:val="none" w:sz="0" w:space="0" w:color="auto"/>
      </w:divBdr>
    </w:div>
    <w:div w:id="130829451">
      <w:bodyDiv w:val="1"/>
      <w:marLeft w:val="0"/>
      <w:marRight w:val="0"/>
      <w:marTop w:val="0"/>
      <w:marBottom w:val="0"/>
      <w:divBdr>
        <w:top w:val="none" w:sz="0" w:space="0" w:color="auto"/>
        <w:left w:val="none" w:sz="0" w:space="0" w:color="auto"/>
        <w:bottom w:val="none" w:sz="0" w:space="0" w:color="auto"/>
        <w:right w:val="none" w:sz="0" w:space="0" w:color="auto"/>
      </w:divBdr>
    </w:div>
    <w:div w:id="293675970">
      <w:bodyDiv w:val="1"/>
      <w:marLeft w:val="0"/>
      <w:marRight w:val="0"/>
      <w:marTop w:val="0"/>
      <w:marBottom w:val="0"/>
      <w:divBdr>
        <w:top w:val="none" w:sz="0" w:space="0" w:color="auto"/>
        <w:left w:val="none" w:sz="0" w:space="0" w:color="auto"/>
        <w:bottom w:val="none" w:sz="0" w:space="0" w:color="auto"/>
        <w:right w:val="none" w:sz="0" w:space="0" w:color="auto"/>
      </w:divBdr>
    </w:div>
    <w:div w:id="475489217">
      <w:bodyDiv w:val="1"/>
      <w:marLeft w:val="0"/>
      <w:marRight w:val="0"/>
      <w:marTop w:val="0"/>
      <w:marBottom w:val="0"/>
      <w:divBdr>
        <w:top w:val="none" w:sz="0" w:space="0" w:color="auto"/>
        <w:left w:val="none" w:sz="0" w:space="0" w:color="auto"/>
        <w:bottom w:val="none" w:sz="0" w:space="0" w:color="auto"/>
        <w:right w:val="none" w:sz="0" w:space="0" w:color="auto"/>
      </w:divBdr>
    </w:div>
    <w:div w:id="533152625">
      <w:bodyDiv w:val="1"/>
      <w:marLeft w:val="0"/>
      <w:marRight w:val="0"/>
      <w:marTop w:val="0"/>
      <w:marBottom w:val="0"/>
      <w:divBdr>
        <w:top w:val="none" w:sz="0" w:space="0" w:color="auto"/>
        <w:left w:val="none" w:sz="0" w:space="0" w:color="auto"/>
        <w:bottom w:val="none" w:sz="0" w:space="0" w:color="auto"/>
        <w:right w:val="none" w:sz="0" w:space="0" w:color="auto"/>
      </w:divBdr>
    </w:div>
    <w:div w:id="562450427">
      <w:bodyDiv w:val="1"/>
      <w:marLeft w:val="0"/>
      <w:marRight w:val="0"/>
      <w:marTop w:val="0"/>
      <w:marBottom w:val="0"/>
      <w:divBdr>
        <w:top w:val="none" w:sz="0" w:space="0" w:color="auto"/>
        <w:left w:val="none" w:sz="0" w:space="0" w:color="auto"/>
        <w:bottom w:val="none" w:sz="0" w:space="0" w:color="auto"/>
        <w:right w:val="none" w:sz="0" w:space="0" w:color="auto"/>
      </w:divBdr>
    </w:div>
    <w:div w:id="636885653">
      <w:bodyDiv w:val="1"/>
      <w:marLeft w:val="0"/>
      <w:marRight w:val="0"/>
      <w:marTop w:val="0"/>
      <w:marBottom w:val="0"/>
      <w:divBdr>
        <w:top w:val="none" w:sz="0" w:space="0" w:color="auto"/>
        <w:left w:val="none" w:sz="0" w:space="0" w:color="auto"/>
        <w:bottom w:val="none" w:sz="0" w:space="0" w:color="auto"/>
        <w:right w:val="none" w:sz="0" w:space="0" w:color="auto"/>
      </w:divBdr>
    </w:div>
    <w:div w:id="1754427637">
      <w:bodyDiv w:val="1"/>
      <w:marLeft w:val="0"/>
      <w:marRight w:val="0"/>
      <w:marTop w:val="0"/>
      <w:marBottom w:val="0"/>
      <w:divBdr>
        <w:top w:val="none" w:sz="0" w:space="0" w:color="auto"/>
        <w:left w:val="none" w:sz="0" w:space="0" w:color="auto"/>
        <w:bottom w:val="none" w:sz="0" w:space="0" w:color="auto"/>
        <w:right w:val="none" w:sz="0" w:space="0" w:color="auto"/>
      </w:divBdr>
    </w:div>
    <w:div w:id="1974752511">
      <w:bodyDiv w:val="1"/>
      <w:marLeft w:val="0"/>
      <w:marRight w:val="0"/>
      <w:marTop w:val="0"/>
      <w:marBottom w:val="0"/>
      <w:divBdr>
        <w:top w:val="none" w:sz="0" w:space="0" w:color="auto"/>
        <w:left w:val="none" w:sz="0" w:space="0" w:color="auto"/>
        <w:bottom w:val="none" w:sz="0" w:space="0" w:color="auto"/>
        <w:right w:val="none" w:sz="0" w:space="0" w:color="auto"/>
      </w:divBdr>
    </w:div>
    <w:div w:id="198419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5</Pages>
  <Words>1239</Words>
  <Characters>7067</Characters>
  <Application>Microsoft Office Word</Application>
  <DocSecurity>0</DocSecurity>
  <Lines>58</Lines>
  <Paragraphs>16</Paragraphs>
  <ScaleCrop>false</ScaleCrop>
  <Company>Microsoft</Company>
  <LinksUpToDate>false</LinksUpToDate>
  <CharactersWithSpaces>8290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pofung_radio</cp:lastModifiedBy>
  <cp:revision>27</cp:revision>
  <dcterms:created xsi:type="dcterms:W3CDTF">2016-02-03T07:14:00Z</dcterms:created>
  <dcterms:modified xsi:type="dcterms:W3CDTF">2016-06-17T00:19:00Z</dcterms:modified>
</cp:coreProperties>
</file>